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5604" w:rsidRPr="00DA0450" w:rsidRDefault="00E75604" w:rsidP="00E75604">
      <w:pPr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 xml:space="preserve">ОБЛАСТНОЕ ГОСУДАРСТВЕННОЕ АВТОНОМНОЕ ПРОФЕССИОНАЛЬНОЕ ОБРАЗОВАТЕЛЬНОЕ УЧРЕЖДЕНИЕ </w:t>
      </w:r>
    </w:p>
    <w:p w:rsidR="00E75604" w:rsidRPr="00DA0450" w:rsidRDefault="00E75604" w:rsidP="00E75604">
      <w:pPr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«БЕЛГОРОДСКИЙ СТРОИТЕЛЬНЫЙ КОЛЛЕДЖ»</w:t>
      </w:r>
    </w:p>
    <w:p w:rsidR="00E75604" w:rsidRPr="00DA0450" w:rsidRDefault="00E75604" w:rsidP="00E75604">
      <w:pPr>
        <w:rPr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Контрольно-измерительный материал</w:t>
      </w:r>
    </w:p>
    <w:p w:rsidR="00E75604" w:rsidRPr="00DA0450" w:rsidRDefault="00E75604" w:rsidP="00E7560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для проведения промежуточной аттестации в рамках образовательных программ среднего профессионального образования (П</w:t>
      </w:r>
      <w:r w:rsidR="00246D2C">
        <w:rPr>
          <w:rFonts w:ascii="Times New Roman" w:hAnsi="Times New Roman"/>
          <w:sz w:val="28"/>
          <w:szCs w:val="28"/>
        </w:rPr>
        <w:t>ООП</w:t>
      </w:r>
      <w:r w:rsidRPr="00DA0450">
        <w:rPr>
          <w:rFonts w:ascii="Times New Roman" w:hAnsi="Times New Roman"/>
          <w:sz w:val="28"/>
          <w:szCs w:val="28"/>
        </w:rPr>
        <w:t>)</w:t>
      </w:r>
    </w:p>
    <w:p w:rsidR="00E75604" w:rsidRDefault="00E75604" w:rsidP="00E756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ПП.0</w:t>
      </w:r>
      <w:r w:rsidR="00246D2C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 w:rsidRPr="00E75604">
        <w:rPr>
          <w:b/>
          <w:color w:val="000000"/>
        </w:rPr>
        <w:t xml:space="preserve"> </w:t>
      </w:r>
      <w:r w:rsidRPr="00E75604">
        <w:rPr>
          <w:rFonts w:ascii="Times New Roman" w:hAnsi="Times New Roman"/>
          <w:color w:val="000000"/>
          <w:sz w:val="28"/>
          <w:szCs w:val="28"/>
        </w:rPr>
        <w:t xml:space="preserve">Производственная практика </w:t>
      </w:r>
    </w:p>
    <w:p w:rsidR="002E1572" w:rsidRPr="002E1572" w:rsidRDefault="002E1572" w:rsidP="002E15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i/>
          <w:caps/>
          <w:sz w:val="28"/>
          <w:szCs w:val="28"/>
        </w:rPr>
      </w:pPr>
      <w:r w:rsidRPr="002E1572">
        <w:rPr>
          <w:rFonts w:ascii="Times New Roman" w:hAnsi="Times New Roman"/>
          <w:sz w:val="28"/>
          <w:szCs w:val="28"/>
        </w:rPr>
        <w:t>ПМ.02 Выполнение технологических процессов на объекте капитального строительства</w:t>
      </w:r>
    </w:p>
    <w:p w:rsidR="00090982" w:rsidRPr="002018FB" w:rsidRDefault="00090982" w:rsidP="000909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  <w:sz w:val="28"/>
          <w:szCs w:val="28"/>
        </w:rPr>
      </w:pPr>
    </w:p>
    <w:p w:rsidR="00E75604" w:rsidRDefault="00E75604" w:rsidP="00090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специальность: 08.02.01 Строительство и эксплуатация зданий и сооружений</w:t>
      </w:r>
    </w:p>
    <w:p w:rsidR="00CB57FC" w:rsidRPr="00DA0450" w:rsidRDefault="00CB57FC" w:rsidP="00090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(заочное отделение)</w:t>
      </w: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090982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Белгород, 201</w:t>
      </w:r>
      <w:r w:rsidR="00890D20">
        <w:rPr>
          <w:rFonts w:ascii="Times New Roman" w:hAnsi="Times New Roman"/>
          <w:sz w:val="28"/>
          <w:szCs w:val="28"/>
        </w:rPr>
        <w:t>9</w:t>
      </w:r>
      <w:bookmarkStart w:id="0" w:name="_GoBack"/>
      <w:bookmarkEnd w:id="0"/>
    </w:p>
    <w:p w:rsidR="002E1572" w:rsidRDefault="002E1572" w:rsidP="00090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9B737D" w:rsidRPr="00090982" w:rsidRDefault="009B737D" w:rsidP="009B73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090982">
        <w:rPr>
          <w:rFonts w:ascii="Times New Roman" w:hAnsi="Times New Roman"/>
          <w:sz w:val="28"/>
          <w:szCs w:val="28"/>
        </w:rPr>
        <w:t xml:space="preserve">Контрольно измерительные материалы по производственной практике разработан на основе рабочей программы профессионального модуля </w:t>
      </w:r>
      <w:r w:rsidRPr="002E1572">
        <w:rPr>
          <w:rFonts w:ascii="Times New Roman" w:hAnsi="Times New Roman"/>
          <w:sz w:val="28"/>
          <w:szCs w:val="28"/>
        </w:rPr>
        <w:t>ПМ.02 Выполнение технологических процессов на объекте капитального строительства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A0450">
        <w:rPr>
          <w:rFonts w:ascii="Times New Roman" w:hAnsi="Times New Roman"/>
          <w:sz w:val="28"/>
          <w:szCs w:val="28"/>
        </w:rPr>
        <w:t>специальность 08.02.01  Строительство и эксплуатация зданий и сооружений и сооружений.</w:t>
      </w:r>
    </w:p>
    <w:p w:rsidR="009B737D" w:rsidRPr="00DA0450" w:rsidRDefault="009B737D" w:rsidP="009B737D">
      <w:pPr>
        <w:pStyle w:val="12"/>
        <w:ind w:firstLine="708"/>
        <w:rPr>
          <w:rFonts w:ascii="Times New Roman" w:hAnsi="Times New Roman"/>
          <w:sz w:val="28"/>
          <w:szCs w:val="28"/>
        </w:rPr>
      </w:pPr>
    </w:p>
    <w:p w:rsidR="009B737D" w:rsidRPr="00DA0450" w:rsidRDefault="009B737D" w:rsidP="009B737D">
      <w:pPr>
        <w:pStyle w:val="12"/>
        <w:ind w:firstLine="708"/>
        <w:rPr>
          <w:rFonts w:ascii="Times New Roman" w:hAnsi="Times New Roman"/>
          <w:sz w:val="28"/>
          <w:szCs w:val="28"/>
        </w:rPr>
      </w:pPr>
    </w:p>
    <w:p w:rsidR="009B737D" w:rsidRPr="0035128C" w:rsidRDefault="009B737D" w:rsidP="009B737D">
      <w:pPr>
        <w:tabs>
          <w:tab w:val="left" w:pos="1980"/>
          <w:tab w:val="left" w:pos="2340"/>
          <w:tab w:val="left" w:pos="8100"/>
        </w:tabs>
        <w:spacing w:after="0" w:line="360" w:lineRule="auto"/>
        <w:contextualSpacing/>
        <w:rPr>
          <w:rFonts w:ascii="Times New Roman" w:hAnsi="Times New Roman"/>
          <w:sz w:val="28"/>
          <w:szCs w:val="28"/>
        </w:rPr>
      </w:pPr>
      <w:r w:rsidRPr="0035128C">
        <w:rPr>
          <w:rStyle w:val="FontStyle11"/>
          <w:sz w:val="28"/>
          <w:szCs w:val="28"/>
        </w:rPr>
        <w:t xml:space="preserve">Организация-разработчик: </w:t>
      </w:r>
    </w:p>
    <w:p w:rsidR="009B737D" w:rsidRPr="0035128C" w:rsidRDefault="009B737D" w:rsidP="009B737D">
      <w:pPr>
        <w:spacing w:line="240" w:lineRule="auto"/>
        <w:ind w:right="60"/>
        <w:rPr>
          <w:rFonts w:ascii="Times New Roman" w:hAnsi="Times New Roman"/>
          <w:sz w:val="28"/>
          <w:szCs w:val="28"/>
        </w:rPr>
      </w:pPr>
      <w:r w:rsidRPr="0035128C">
        <w:rPr>
          <w:rFonts w:ascii="Times New Roman" w:hAnsi="Times New Roman"/>
          <w:sz w:val="28"/>
          <w:szCs w:val="28"/>
        </w:rPr>
        <w:t>Рабочая группа специальности 08.02.01 Строительство и эксплуатации зданий и сооружений Федерального учебно-методического объединения в системе среднего профессионального образования по укрупненной группе профессий, специальностей 08.00.00 Техника и технологии строительства</w:t>
      </w:r>
    </w:p>
    <w:p w:rsidR="009B737D" w:rsidRPr="0035128C" w:rsidRDefault="009B737D" w:rsidP="009B737D">
      <w:pPr>
        <w:spacing w:line="240" w:lineRule="atLeast"/>
        <w:jc w:val="both"/>
        <w:rPr>
          <w:rFonts w:ascii="Times New Roman" w:hAnsi="Times New Roman"/>
          <w:sz w:val="28"/>
          <w:szCs w:val="28"/>
        </w:rPr>
      </w:pPr>
      <w:r w:rsidRPr="0035128C">
        <w:rPr>
          <w:rFonts w:ascii="Times New Roman" w:hAnsi="Times New Roman"/>
          <w:sz w:val="28"/>
          <w:szCs w:val="28"/>
        </w:rPr>
        <w:t>Областное государственное автономное профессиональное образовательное учреждение «Белгородский строительный колледж»</w:t>
      </w:r>
    </w:p>
    <w:p w:rsidR="009B737D" w:rsidRPr="00DA0450" w:rsidRDefault="009B737D" w:rsidP="009B737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B737D" w:rsidRPr="00DA0450" w:rsidRDefault="009B737D" w:rsidP="009B737D">
      <w:pPr>
        <w:pStyle w:val="12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Разработчик:</w:t>
      </w:r>
    </w:p>
    <w:p w:rsidR="009B737D" w:rsidRPr="00DA0450" w:rsidRDefault="009B737D" w:rsidP="009B737D">
      <w:pPr>
        <w:pStyle w:val="12"/>
        <w:rPr>
          <w:rFonts w:ascii="Times New Roman" w:hAnsi="Times New Roman"/>
          <w:bCs/>
          <w:sz w:val="28"/>
          <w:szCs w:val="28"/>
        </w:rPr>
      </w:pPr>
      <w:r w:rsidRPr="00DA0450">
        <w:rPr>
          <w:rFonts w:ascii="Times New Roman" w:hAnsi="Times New Roman"/>
          <w:bCs/>
          <w:sz w:val="28"/>
          <w:szCs w:val="28"/>
        </w:rPr>
        <w:t xml:space="preserve">                          </w:t>
      </w:r>
      <w:r>
        <w:rPr>
          <w:rFonts w:ascii="Times New Roman" w:hAnsi="Times New Roman"/>
          <w:bCs/>
          <w:sz w:val="28"/>
          <w:szCs w:val="28"/>
        </w:rPr>
        <w:t>Присяжная Л.Н</w:t>
      </w:r>
      <w:r w:rsidRPr="00DA0450">
        <w:rPr>
          <w:rFonts w:ascii="Times New Roman" w:hAnsi="Times New Roman"/>
          <w:bCs/>
          <w:sz w:val="28"/>
          <w:szCs w:val="28"/>
        </w:rPr>
        <w:t>., преподаватель ОГАПОУ  «БСК»</w:t>
      </w:r>
    </w:p>
    <w:p w:rsidR="009B737D" w:rsidRPr="00DA0450" w:rsidRDefault="009B737D" w:rsidP="009B737D">
      <w:pPr>
        <w:pStyle w:val="12"/>
        <w:rPr>
          <w:rFonts w:ascii="Times New Roman" w:hAnsi="Times New Roman"/>
          <w:sz w:val="28"/>
          <w:szCs w:val="28"/>
        </w:rPr>
      </w:pPr>
    </w:p>
    <w:p w:rsidR="009B737D" w:rsidRPr="00DA0450" w:rsidRDefault="009B737D" w:rsidP="009B737D">
      <w:pPr>
        <w:pStyle w:val="12"/>
        <w:rPr>
          <w:rFonts w:ascii="Times New Roman" w:hAnsi="Times New Roman"/>
          <w:sz w:val="28"/>
          <w:szCs w:val="28"/>
        </w:rPr>
      </w:pPr>
    </w:p>
    <w:p w:rsidR="009B737D" w:rsidRPr="00DA0450" w:rsidRDefault="009B737D" w:rsidP="009B737D">
      <w:pPr>
        <w:pStyle w:val="12"/>
        <w:rPr>
          <w:rFonts w:ascii="Times New Roman" w:hAnsi="Times New Roman"/>
          <w:sz w:val="28"/>
          <w:szCs w:val="28"/>
        </w:rPr>
      </w:pPr>
    </w:p>
    <w:p w:rsidR="009B737D" w:rsidRPr="00DA0450" w:rsidRDefault="009B737D" w:rsidP="009B737D">
      <w:pPr>
        <w:pStyle w:val="12"/>
        <w:rPr>
          <w:rFonts w:ascii="Times New Roman" w:hAnsi="Times New Roman"/>
          <w:sz w:val="28"/>
          <w:szCs w:val="28"/>
        </w:rPr>
      </w:pPr>
    </w:p>
    <w:p w:rsidR="009B737D" w:rsidRPr="00DA0450" w:rsidRDefault="009B737D" w:rsidP="009B737D">
      <w:pPr>
        <w:pStyle w:val="12"/>
        <w:rPr>
          <w:rFonts w:ascii="Times New Roman" w:hAnsi="Times New Roman"/>
          <w:sz w:val="28"/>
          <w:szCs w:val="28"/>
        </w:rPr>
      </w:pPr>
    </w:p>
    <w:p w:rsidR="009B737D" w:rsidRPr="00DA0450" w:rsidRDefault="009B737D" w:rsidP="009B737D">
      <w:pPr>
        <w:pStyle w:val="12"/>
        <w:rPr>
          <w:rFonts w:ascii="Times New Roman" w:hAnsi="Times New Roman"/>
          <w:sz w:val="28"/>
          <w:szCs w:val="28"/>
        </w:rPr>
      </w:pPr>
    </w:p>
    <w:p w:rsidR="009B737D" w:rsidRPr="00DA0450" w:rsidRDefault="009B737D" w:rsidP="009B737D">
      <w:pPr>
        <w:pStyle w:val="12"/>
        <w:rPr>
          <w:rFonts w:ascii="Times New Roman" w:hAnsi="Times New Roman"/>
          <w:sz w:val="28"/>
          <w:szCs w:val="28"/>
        </w:rPr>
      </w:pPr>
    </w:p>
    <w:p w:rsidR="009B737D" w:rsidRPr="00DA0450" w:rsidRDefault="009B737D" w:rsidP="009B737D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DA0450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9B737D" w:rsidRPr="00DA0450" w:rsidRDefault="009B737D" w:rsidP="009B737D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</w:p>
    <w:p w:rsidR="009B737D" w:rsidRPr="00DA0450" w:rsidRDefault="009B737D" w:rsidP="009B737D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DA0450">
        <w:rPr>
          <w:rStyle w:val="FontStyle11"/>
          <w:sz w:val="28"/>
          <w:szCs w:val="28"/>
        </w:rPr>
        <w:t>Протокол № ___ от_______________ 20__ г.</w:t>
      </w:r>
    </w:p>
    <w:p w:rsidR="009B737D" w:rsidRPr="00DA0450" w:rsidRDefault="009B737D" w:rsidP="009B737D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DA0450">
        <w:rPr>
          <w:rStyle w:val="FontStyle11"/>
          <w:sz w:val="28"/>
          <w:szCs w:val="28"/>
        </w:rPr>
        <w:t>Заместитель директора по учебно-методической работе</w:t>
      </w:r>
    </w:p>
    <w:p w:rsidR="009B737D" w:rsidRPr="00DA0450" w:rsidRDefault="009B737D" w:rsidP="009B737D">
      <w:pPr>
        <w:spacing w:after="0" w:line="360" w:lineRule="auto"/>
        <w:rPr>
          <w:sz w:val="28"/>
          <w:szCs w:val="28"/>
        </w:rPr>
      </w:pPr>
      <w:r w:rsidRPr="00DA0450">
        <w:rPr>
          <w:sz w:val="28"/>
          <w:szCs w:val="28"/>
        </w:rPr>
        <w:t>_____________________________</w:t>
      </w:r>
    </w:p>
    <w:p w:rsidR="009B737D" w:rsidRPr="00DA0450" w:rsidRDefault="009B737D" w:rsidP="009B737D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Рассмотрено на заседании предметно</w:t>
      </w:r>
      <w:r>
        <w:rPr>
          <w:rFonts w:ascii="Times New Roman" w:hAnsi="Times New Roman"/>
          <w:sz w:val="28"/>
          <w:szCs w:val="28"/>
        </w:rPr>
        <w:t>-</w:t>
      </w:r>
      <w:r w:rsidRPr="00DA0450">
        <w:rPr>
          <w:rFonts w:ascii="Times New Roman" w:hAnsi="Times New Roman"/>
          <w:sz w:val="28"/>
          <w:szCs w:val="28"/>
        </w:rPr>
        <w:t>цикловой комиссии</w:t>
      </w:r>
    </w:p>
    <w:p w:rsidR="009B737D" w:rsidRPr="00DA0450" w:rsidRDefault="009B737D" w:rsidP="009B737D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9B737D" w:rsidRPr="00DA0450" w:rsidRDefault="009B737D" w:rsidP="009B737D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DA0450">
        <w:rPr>
          <w:rStyle w:val="FontStyle11"/>
          <w:sz w:val="28"/>
          <w:szCs w:val="28"/>
        </w:rPr>
        <w:t>Протокол № ___ от_______________ 20__ г.</w:t>
      </w:r>
    </w:p>
    <w:p w:rsidR="009B737D" w:rsidRPr="00DA0450" w:rsidRDefault="009B737D" w:rsidP="009B737D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DA0450">
        <w:rPr>
          <w:rStyle w:val="FontStyle11"/>
          <w:sz w:val="28"/>
          <w:szCs w:val="28"/>
        </w:rPr>
        <w:t>Председатель</w:t>
      </w:r>
      <w:r w:rsidRPr="00DA0450">
        <w:rPr>
          <w:sz w:val="28"/>
          <w:szCs w:val="28"/>
        </w:rPr>
        <w:t xml:space="preserve"> предметно</w:t>
      </w:r>
      <w:r>
        <w:rPr>
          <w:sz w:val="28"/>
          <w:szCs w:val="28"/>
        </w:rPr>
        <w:t>-</w:t>
      </w:r>
      <w:r w:rsidRPr="00DA0450">
        <w:rPr>
          <w:sz w:val="28"/>
          <w:szCs w:val="28"/>
        </w:rPr>
        <w:t xml:space="preserve"> цикловой комиссии</w:t>
      </w:r>
    </w:p>
    <w:p w:rsidR="009B737D" w:rsidRPr="00DA0450" w:rsidRDefault="009B737D" w:rsidP="009B737D">
      <w:pPr>
        <w:pStyle w:val="1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</w:t>
      </w:r>
    </w:p>
    <w:p w:rsidR="009B737D" w:rsidRPr="00971B45" w:rsidRDefault="009B737D" w:rsidP="009B737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B737D" w:rsidRPr="00971B45" w:rsidRDefault="009B737D" w:rsidP="009B737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B737D" w:rsidRPr="00971B45" w:rsidRDefault="009B737D" w:rsidP="009B737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B737D" w:rsidRPr="00971B45" w:rsidRDefault="009B737D" w:rsidP="009B737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B737D" w:rsidRDefault="009B737D" w:rsidP="009B737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B737D" w:rsidRPr="00971B45" w:rsidRDefault="009B737D" w:rsidP="009B737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26630" w:rsidRDefault="00E26630" w:rsidP="00E26630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C6EFF">
        <w:rPr>
          <w:rFonts w:ascii="Times New Roman" w:hAnsi="Times New Roman"/>
          <w:b/>
          <w:sz w:val="28"/>
          <w:szCs w:val="28"/>
        </w:rPr>
        <w:t>Содержание.</w:t>
      </w:r>
    </w:p>
    <w:p w:rsidR="00E26630" w:rsidRPr="00DE3FD1" w:rsidRDefault="00E26630" w:rsidP="00933747">
      <w:pPr>
        <w:pStyle w:val="11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Введение.</w:t>
      </w:r>
    </w:p>
    <w:p w:rsidR="00DE3FD1" w:rsidRPr="00DE3FD1" w:rsidRDefault="00DE3FD1" w:rsidP="00933747">
      <w:pPr>
        <w:pStyle w:val="12"/>
        <w:spacing w:line="360" w:lineRule="auto"/>
        <w:rPr>
          <w:rFonts w:ascii="Times New Roman" w:hAnsi="Times New Roman"/>
          <w:i/>
          <w:iCs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1.</w:t>
      </w:r>
      <w:r w:rsidRPr="00DE3FD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E3FD1">
        <w:rPr>
          <w:rFonts w:ascii="Times New Roman" w:hAnsi="Times New Roman"/>
          <w:sz w:val="28"/>
          <w:szCs w:val="28"/>
        </w:rPr>
        <w:t>П</w:t>
      </w:r>
      <w:r w:rsidR="00263513">
        <w:rPr>
          <w:rFonts w:ascii="Times New Roman" w:hAnsi="Times New Roman"/>
          <w:sz w:val="28"/>
          <w:szCs w:val="28"/>
        </w:rPr>
        <w:t xml:space="preserve">АСПОРТ КОМПЛЕКТА </w:t>
      </w:r>
      <w:r w:rsidR="00120C2A">
        <w:rPr>
          <w:rFonts w:ascii="Times New Roman" w:hAnsi="Times New Roman"/>
          <w:sz w:val="28"/>
          <w:szCs w:val="28"/>
        </w:rPr>
        <w:t xml:space="preserve">ИЗМЕРИТЕЛЬНЫХ </w:t>
      </w:r>
      <w:r w:rsidR="00933747">
        <w:rPr>
          <w:rFonts w:ascii="Times New Roman" w:hAnsi="Times New Roman"/>
          <w:sz w:val="28"/>
          <w:szCs w:val="28"/>
        </w:rPr>
        <w:t>МАТЕРИАЛОВ</w:t>
      </w:r>
    </w:p>
    <w:p w:rsidR="00DE3FD1" w:rsidRPr="00DE3FD1" w:rsidRDefault="00DE3FD1" w:rsidP="00933747">
      <w:pPr>
        <w:pStyle w:val="11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 xml:space="preserve">1.1. Область применения комплекта </w:t>
      </w:r>
      <w:r w:rsidR="00933747">
        <w:rPr>
          <w:rFonts w:ascii="Times New Roman" w:hAnsi="Times New Roman"/>
          <w:sz w:val="28"/>
          <w:szCs w:val="28"/>
        </w:rPr>
        <w:t>измерительных материалов</w:t>
      </w:r>
    </w:p>
    <w:p w:rsidR="00DE3FD1" w:rsidRPr="00DE3FD1" w:rsidRDefault="00DE3FD1" w:rsidP="00933747">
      <w:pPr>
        <w:pStyle w:val="11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 xml:space="preserve">1.2. </w:t>
      </w:r>
      <w:r w:rsidR="00263513">
        <w:rPr>
          <w:rFonts w:ascii="Times New Roman" w:hAnsi="Times New Roman"/>
          <w:sz w:val="28"/>
          <w:szCs w:val="28"/>
        </w:rPr>
        <w:t>Формы</w:t>
      </w:r>
      <w:r w:rsidR="0045476F">
        <w:rPr>
          <w:rFonts w:ascii="Times New Roman" w:hAnsi="Times New Roman"/>
          <w:sz w:val="28"/>
          <w:szCs w:val="28"/>
        </w:rPr>
        <w:t xml:space="preserve"> контроля и оценивания </w:t>
      </w:r>
      <w:r w:rsidR="0048655B">
        <w:rPr>
          <w:rFonts w:ascii="Times New Roman" w:hAnsi="Times New Roman"/>
          <w:sz w:val="28"/>
          <w:szCs w:val="28"/>
        </w:rPr>
        <w:t xml:space="preserve">производственной </w:t>
      </w:r>
      <w:r w:rsidR="0075371C">
        <w:rPr>
          <w:rFonts w:ascii="Times New Roman" w:hAnsi="Times New Roman"/>
          <w:sz w:val="28"/>
          <w:szCs w:val="28"/>
        </w:rPr>
        <w:t>практики</w:t>
      </w:r>
      <w:r w:rsidR="00263513">
        <w:rPr>
          <w:rFonts w:ascii="Times New Roman" w:hAnsi="Times New Roman"/>
          <w:sz w:val="28"/>
          <w:szCs w:val="28"/>
        </w:rPr>
        <w:t>.</w:t>
      </w:r>
    </w:p>
    <w:p w:rsidR="00E26630" w:rsidRPr="00DE3FD1" w:rsidRDefault="00E26630" w:rsidP="00933747">
      <w:pPr>
        <w:spacing w:after="0" w:line="360" w:lineRule="auto"/>
      </w:pPr>
    </w:p>
    <w:p w:rsidR="00933747" w:rsidRPr="00933747" w:rsidRDefault="000158AA" w:rsidP="00933747">
      <w:pPr>
        <w:pStyle w:val="12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ТРЕБОВАНИЯ К </w:t>
      </w:r>
      <w:r w:rsidR="00641485" w:rsidRPr="00EA4FA6">
        <w:rPr>
          <w:rFonts w:ascii="Times New Roman" w:hAnsi="Times New Roman"/>
          <w:sz w:val="28"/>
          <w:szCs w:val="28"/>
        </w:rPr>
        <w:t>ДИФФЕРЕНЦИРОВАННОМУ ЗАЧЕТУ</w:t>
      </w:r>
    </w:p>
    <w:p w:rsidR="00E26630" w:rsidRPr="00DE3FD1" w:rsidRDefault="00E26630" w:rsidP="00933747">
      <w:pPr>
        <w:spacing w:after="0" w:line="360" w:lineRule="auto"/>
      </w:pPr>
    </w:p>
    <w:p w:rsidR="00641485" w:rsidRDefault="00641485" w:rsidP="00933747">
      <w:pPr>
        <w:pStyle w:val="12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33747" w:rsidRPr="00933747">
        <w:rPr>
          <w:rFonts w:ascii="Times New Roman" w:hAnsi="Times New Roman"/>
          <w:sz w:val="28"/>
          <w:szCs w:val="28"/>
        </w:rPr>
        <w:t xml:space="preserve">. ОЦЕНКА ОСВОЕНИЯ </w:t>
      </w:r>
      <w:r>
        <w:rPr>
          <w:rFonts w:ascii="Times New Roman" w:hAnsi="Times New Roman"/>
          <w:sz w:val="28"/>
          <w:szCs w:val="28"/>
        </w:rPr>
        <w:t xml:space="preserve"> </w:t>
      </w:r>
      <w:r w:rsidR="0048655B">
        <w:rPr>
          <w:rFonts w:ascii="Times New Roman" w:hAnsi="Times New Roman"/>
          <w:sz w:val="28"/>
          <w:szCs w:val="28"/>
        </w:rPr>
        <w:t>ПРОИЗВОДСТВЕННОЙ</w:t>
      </w:r>
      <w:r>
        <w:rPr>
          <w:rFonts w:ascii="Times New Roman" w:hAnsi="Times New Roman"/>
          <w:sz w:val="28"/>
          <w:szCs w:val="28"/>
        </w:rPr>
        <w:t xml:space="preserve">  ПРАКТИКИ</w:t>
      </w:r>
    </w:p>
    <w:p w:rsidR="002E1572" w:rsidRPr="002E1572" w:rsidRDefault="00641485" w:rsidP="002E15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caps/>
          <w:sz w:val="28"/>
          <w:szCs w:val="28"/>
        </w:rPr>
      </w:pPr>
      <w:r w:rsidRPr="00641485">
        <w:rPr>
          <w:rFonts w:ascii="Times New Roman" w:hAnsi="Times New Roman"/>
          <w:sz w:val="28"/>
          <w:szCs w:val="28"/>
        </w:rPr>
        <w:t>3</w:t>
      </w:r>
      <w:r w:rsidR="00933747" w:rsidRPr="00641485">
        <w:rPr>
          <w:rFonts w:ascii="Times New Roman" w:hAnsi="Times New Roman"/>
          <w:sz w:val="28"/>
          <w:szCs w:val="28"/>
        </w:rPr>
        <w:t xml:space="preserve">.1 </w:t>
      </w:r>
      <w:r w:rsidR="00933747" w:rsidRPr="002E1572">
        <w:rPr>
          <w:rFonts w:ascii="Times New Roman" w:hAnsi="Times New Roman"/>
          <w:sz w:val="28"/>
          <w:szCs w:val="28"/>
        </w:rPr>
        <w:t>Задани</w:t>
      </w:r>
      <w:r w:rsidR="0075371C" w:rsidRPr="002E1572">
        <w:rPr>
          <w:rFonts w:ascii="Times New Roman" w:hAnsi="Times New Roman"/>
          <w:sz w:val="28"/>
          <w:szCs w:val="28"/>
        </w:rPr>
        <w:t>е</w:t>
      </w:r>
      <w:r w:rsidR="00933747" w:rsidRPr="002E1572">
        <w:rPr>
          <w:rFonts w:ascii="Times New Roman" w:hAnsi="Times New Roman"/>
          <w:sz w:val="28"/>
          <w:szCs w:val="28"/>
        </w:rPr>
        <w:t xml:space="preserve"> для оценки освоения </w:t>
      </w:r>
      <w:r w:rsidR="0048655B" w:rsidRPr="002E1572">
        <w:rPr>
          <w:rFonts w:ascii="Times New Roman" w:hAnsi="Times New Roman"/>
          <w:sz w:val="28"/>
          <w:szCs w:val="28"/>
        </w:rPr>
        <w:t xml:space="preserve">производственной </w:t>
      </w:r>
      <w:r w:rsidRPr="002E1572">
        <w:rPr>
          <w:rFonts w:ascii="Times New Roman" w:hAnsi="Times New Roman"/>
          <w:sz w:val="28"/>
          <w:szCs w:val="28"/>
        </w:rPr>
        <w:t xml:space="preserve">практики по </w:t>
      </w:r>
      <w:r w:rsidR="002E1572" w:rsidRPr="002E1572">
        <w:rPr>
          <w:rFonts w:ascii="Times New Roman" w:hAnsi="Times New Roman"/>
          <w:sz w:val="28"/>
          <w:szCs w:val="28"/>
        </w:rPr>
        <w:t>ПМ.02 Выполнение технологических процессов на объекте капитального строительства</w:t>
      </w:r>
    </w:p>
    <w:p w:rsidR="00933747" w:rsidRPr="00933747" w:rsidRDefault="00090982" w:rsidP="00090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090982">
        <w:rPr>
          <w:rFonts w:ascii="Times New Roman" w:hAnsi="Times New Roman"/>
          <w:sz w:val="28"/>
          <w:szCs w:val="28"/>
        </w:rPr>
        <w:t xml:space="preserve"> </w:t>
      </w:r>
      <w:r w:rsidR="00641485">
        <w:rPr>
          <w:rFonts w:ascii="Times New Roman" w:hAnsi="Times New Roman"/>
          <w:sz w:val="28"/>
          <w:szCs w:val="28"/>
        </w:rPr>
        <w:t>3</w:t>
      </w:r>
      <w:r w:rsidR="00933747" w:rsidRPr="00933747">
        <w:rPr>
          <w:rFonts w:ascii="Times New Roman" w:hAnsi="Times New Roman"/>
          <w:sz w:val="28"/>
          <w:szCs w:val="28"/>
        </w:rPr>
        <w:t>.2.Критерии оценки</w:t>
      </w:r>
    </w:p>
    <w:p w:rsidR="00E26630" w:rsidRDefault="00E26630" w:rsidP="00933747">
      <w:pPr>
        <w:spacing w:line="360" w:lineRule="auto"/>
      </w:pPr>
    </w:p>
    <w:p w:rsidR="00E26630" w:rsidRDefault="00E26630" w:rsidP="00E26630"/>
    <w:p w:rsidR="00E26630" w:rsidRDefault="00E26630" w:rsidP="00E26630"/>
    <w:p w:rsidR="00E26630" w:rsidRDefault="00E26630" w:rsidP="00E26630"/>
    <w:p w:rsidR="00E26630" w:rsidRDefault="00E26630" w:rsidP="00E26630"/>
    <w:p w:rsidR="00E26630" w:rsidRDefault="00E26630" w:rsidP="00E26630"/>
    <w:p w:rsidR="00E26630" w:rsidRDefault="00E26630" w:rsidP="00E26630"/>
    <w:p w:rsidR="00933747" w:rsidRDefault="00933747" w:rsidP="00E26630"/>
    <w:p w:rsidR="00933747" w:rsidRDefault="00933747" w:rsidP="00E26630"/>
    <w:p w:rsidR="00933747" w:rsidRDefault="00933747" w:rsidP="00E26630"/>
    <w:p w:rsidR="00933747" w:rsidRDefault="00933747" w:rsidP="00E26630"/>
    <w:p w:rsidR="00933747" w:rsidRDefault="00933747" w:rsidP="00E26630"/>
    <w:p w:rsidR="00641485" w:rsidRDefault="00641485" w:rsidP="00E26630"/>
    <w:p w:rsidR="00641485" w:rsidRDefault="00641485" w:rsidP="00E26630"/>
    <w:p w:rsidR="0075371C" w:rsidRDefault="0075371C" w:rsidP="00E26630"/>
    <w:p w:rsidR="009B737D" w:rsidRDefault="009B737D" w:rsidP="00E26630"/>
    <w:p w:rsidR="009B737D" w:rsidRDefault="009B737D" w:rsidP="00E26630"/>
    <w:p w:rsidR="009B737D" w:rsidRDefault="009B737D" w:rsidP="00E26630"/>
    <w:p w:rsidR="00E26630" w:rsidRDefault="008E73D8" w:rsidP="00E26630">
      <w:pPr>
        <w:pStyle w:val="2"/>
        <w:spacing w:before="0" w:after="0"/>
        <w:jc w:val="center"/>
        <w:rPr>
          <w:rFonts w:ascii="Times New Roman" w:hAnsi="Times New Roman"/>
          <w:i w:val="0"/>
          <w:iCs w:val="0"/>
        </w:rPr>
      </w:pPr>
      <w:r>
        <w:rPr>
          <w:rFonts w:ascii="Times New Roman" w:hAnsi="Times New Roman"/>
          <w:i w:val="0"/>
          <w:iCs w:val="0"/>
        </w:rPr>
        <w:lastRenderedPageBreak/>
        <w:t>Введение</w:t>
      </w:r>
    </w:p>
    <w:p w:rsidR="009B737D" w:rsidRPr="009B737D" w:rsidRDefault="009B737D" w:rsidP="009B737D"/>
    <w:p w:rsidR="00E26630" w:rsidRDefault="00E26630" w:rsidP="009B737D">
      <w:pPr>
        <w:pStyle w:val="12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D4817">
        <w:rPr>
          <w:rFonts w:ascii="Times New Roman" w:hAnsi="Times New Roman"/>
          <w:sz w:val="28"/>
          <w:szCs w:val="28"/>
        </w:rPr>
        <w:t xml:space="preserve">Важная роль в формировании </w:t>
      </w:r>
      <w:r w:rsidR="00E66FC3" w:rsidRPr="00E66FC3">
        <w:rPr>
          <w:rFonts w:ascii="Times New Roman" w:hAnsi="Times New Roman"/>
          <w:sz w:val="28"/>
          <w:szCs w:val="28"/>
        </w:rPr>
        <w:t>программы подготовки специалистов</w:t>
      </w:r>
      <w:r w:rsidR="00E66FC3">
        <w:rPr>
          <w:sz w:val="28"/>
          <w:szCs w:val="28"/>
        </w:rPr>
        <w:t xml:space="preserve"> </w:t>
      </w:r>
      <w:r w:rsidR="00E66FC3" w:rsidRPr="00E66FC3">
        <w:rPr>
          <w:rFonts w:ascii="Times New Roman" w:hAnsi="Times New Roman"/>
          <w:sz w:val="28"/>
          <w:szCs w:val="28"/>
        </w:rPr>
        <w:t>среднего звена</w:t>
      </w:r>
      <w:r w:rsidRPr="003D48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отводится отбору необходимого содержания в рамках профессионального модуля, внедрению современных педагогических технологий, реализации целей обучения, воспитания и развития обучающихся.</w:t>
      </w:r>
      <w:r w:rsidR="002137ED">
        <w:rPr>
          <w:rFonts w:ascii="Times New Roman" w:hAnsi="Times New Roman"/>
          <w:sz w:val="28"/>
          <w:szCs w:val="28"/>
        </w:rPr>
        <w:t xml:space="preserve"> Одной из важнейших предпосылок, п</w:t>
      </w:r>
      <w:r>
        <w:rPr>
          <w:rFonts w:ascii="Times New Roman" w:hAnsi="Times New Roman"/>
          <w:sz w:val="28"/>
          <w:szCs w:val="28"/>
        </w:rPr>
        <w:t>озволяющих реализовать ФГОС, является организация и управление  полноценной учебно-познавате</w:t>
      </w:r>
      <w:r w:rsidR="002137ED">
        <w:rPr>
          <w:rFonts w:ascii="Times New Roman" w:hAnsi="Times New Roman"/>
          <w:sz w:val="28"/>
          <w:szCs w:val="28"/>
        </w:rPr>
        <w:t>льной деятельностью обучающихся,</w:t>
      </w:r>
      <w:r w:rsidR="00263513">
        <w:rPr>
          <w:rFonts w:ascii="Times New Roman" w:hAnsi="Times New Roman"/>
          <w:sz w:val="28"/>
          <w:szCs w:val="28"/>
        </w:rPr>
        <w:t xml:space="preserve"> </w:t>
      </w:r>
      <w:r w:rsidR="002137ED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так же полновесная оценка ее результатов.</w:t>
      </w:r>
    </w:p>
    <w:p w:rsidR="00E26630" w:rsidRDefault="00E26630" w:rsidP="009B737D">
      <w:pPr>
        <w:pStyle w:val="12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Контрольно-</w:t>
      </w:r>
      <w:r w:rsidR="00933747">
        <w:rPr>
          <w:rFonts w:ascii="Times New Roman" w:hAnsi="Times New Roman"/>
          <w:sz w:val="28"/>
          <w:szCs w:val="28"/>
        </w:rPr>
        <w:t>измерительные материалы (КИМ</w:t>
      </w:r>
      <w:r>
        <w:rPr>
          <w:rFonts w:ascii="Times New Roman" w:hAnsi="Times New Roman"/>
          <w:sz w:val="28"/>
          <w:szCs w:val="28"/>
        </w:rPr>
        <w:t>) призваны определить готовность студента к выполнению конкретного вида деятельности, отраженного в профессиональном модуле. К разработке комплекса контрольно-</w:t>
      </w:r>
      <w:r w:rsidR="00933747">
        <w:rPr>
          <w:rFonts w:ascii="Times New Roman" w:hAnsi="Times New Roman"/>
          <w:sz w:val="28"/>
          <w:szCs w:val="28"/>
        </w:rPr>
        <w:t xml:space="preserve">измерительных </w:t>
      </w:r>
      <w:r>
        <w:rPr>
          <w:rFonts w:ascii="Times New Roman" w:hAnsi="Times New Roman"/>
          <w:sz w:val="28"/>
          <w:szCs w:val="28"/>
        </w:rPr>
        <w:t xml:space="preserve"> </w:t>
      </w:r>
      <w:r w:rsidR="00933747">
        <w:rPr>
          <w:rFonts w:ascii="Times New Roman" w:hAnsi="Times New Roman"/>
          <w:sz w:val="28"/>
          <w:szCs w:val="28"/>
        </w:rPr>
        <w:t xml:space="preserve">материалов </w:t>
      </w:r>
      <w:r>
        <w:rPr>
          <w:rFonts w:ascii="Times New Roman" w:hAnsi="Times New Roman"/>
          <w:sz w:val="28"/>
          <w:szCs w:val="28"/>
        </w:rPr>
        <w:t>предъявляются следующие требования:</w:t>
      </w:r>
    </w:p>
    <w:p w:rsidR="00E26630" w:rsidRDefault="00E26630" w:rsidP="009B737D">
      <w:pPr>
        <w:pStyle w:val="12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разработка и оформление проводится в соответствии с макетом;</w:t>
      </w:r>
    </w:p>
    <w:p w:rsidR="00E26630" w:rsidRDefault="00E26630" w:rsidP="009B737D">
      <w:pPr>
        <w:pStyle w:val="12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особое внимание следует обращать на корректность формулировки показателей;</w:t>
      </w:r>
    </w:p>
    <w:p w:rsidR="00E26630" w:rsidRDefault="00933747" w:rsidP="009B737D">
      <w:pPr>
        <w:pStyle w:val="12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-перечень показателей КИМ</w:t>
      </w:r>
      <w:r w:rsidR="00E26630">
        <w:rPr>
          <w:rFonts w:ascii="Times New Roman" w:hAnsi="Times New Roman"/>
          <w:sz w:val="28"/>
          <w:szCs w:val="28"/>
        </w:rPr>
        <w:t xml:space="preserve"> должен быть составлен с учетом имеющихся в структуре программы модуля умений и знаний, соответствующих данному виду деятельности;</w:t>
      </w:r>
    </w:p>
    <w:p w:rsidR="00E26630" w:rsidRDefault="00E26630" w:rsidP="009B737D">
      <w:pPr>
        <w:pStyle w:val="12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задания для проверки теоретических знаний обучающихся по МДК и экзамена (квалификационного) по профессиональному модулю должны носить компетентностно-ориентированный, комплексный характер и оценивать как профессиональные, так и  общие компетенции. Показателем освоения компетенции является продукт практической деятельности или процесс практической деятельности и т.д.;</w:t>
      </w:r>
    </w:p>
    <w:p w:rsidR="00E26630" w:rsidRPr="003D4817" w:rsidRDefault="00E26630" w:rsidP="009B737D">
      <w:pPr>
        <w:pStyle w:val="12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учитывая, что компетенция проявляется в готовности применять знания, умения и навыки в ситуациях нетождественных тем, в которых они формировались, следует содержание заданий максимально приблизить к ситуациям профессиональной деятельности.</w:t>
      </w:r>
    </w:p>
    <w:p w:rsidR="00E26630" w:rsidRDefault="00E26630" w:rsidP="009B737D">
      <w:pPr>
        <w:pStyle w:val="2"/>
        <w:spacing w:before="0" w:after="0"/>
        <w:rPr>
          <w:rFonts w:ascii="Times New Roman" w:hAnsi="Times New Roman"/>
          <w:i w:val="0"/>
          <w:iCs w:val="0"/>
        </w:rPr>
      </w:pPr>
    </w:p>
    <w:p w:rsidR="00E26630" w:rsidRDefault="00E26630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E26630" w:rsidRDefault="00E26630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E26630" w:rsidRDefault="00E26630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E26630" w:rsidRDefault="00E26630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E26630" w:rsidRDefault="00E26630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5F4DDA" w:rsidRDefault="005F4DDA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E26630" w:rsidRPr="00D95C6D" w:rsidRDefault="00263513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  <w:r w:rsidRPr="00D95C6D">
        <w:rPr>
          <w:rFonts w:ascii="Times New Roman" w:hAnsi="Times New Roman"/>
          <w:b/>
          <w:sz w:val="28"/>
          <w:szCs w:val="28"/>
        </w:rPr>
        <w:lastRenderedPageBreak/>
        <w:t>1</w:t>
      </w:r>
      <w:r w:rsidR="00E26630" w:rsidRPr="00D95C6D">
        <w:rPr>
          <w:rFonts w:ascii="Times New Roman" w:hAnsi="Times New Roman"/>
          <w:b/>
          <w:sz w:val="28"/>
          <w:szCs w:val="28"/>
        </w:rPr>
        <w:t>.</w:t>
      </w:r>
      <w:r w:rsidR="00E26630" w:rsidRPr="00D95C6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D95C6D" w:rsidRPr="00D95C6D">
        <w:rPr>
          <w:rFonts w:ascii="Times New Roman" w:hAnsi="Times New Roman"/>
          <w:b/>
          <w:sz w:val="28"/>
          <w:szCs w:val="28"/>
        </w:rPr>
        <w:t>ПАСПОРТ КОМПЛЕКТА ИЗМЕРИТЕЛЬНЫХ МАТЕРИАЛОВ</w:t>
      </w:r>
    </w:p>
    <w:p w:rsidR="00D95C6D" w:rsidRDefault="00D95C6D" w:rsidP="00606648">
      <w:pPr>
        <w:pStyle w:val="12"/>
        <w:jc w:val="center"/>
        <w:rPr>
          <w:sz w:val="28"/>
          <w:szCs w:val="28"/>
        </w:rPr>
      </w:pPr>
    </w:p>
    <w:p w:rsidR="00635CEC" w:rsidRDefault="00606648" w:rsidP="004813B3">
      <w:pPr>
        <w:pStyle w:val="11"/>
        <w:spacing w:after="0" w:line="36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</w:t>
      </w:r>
      <w:r w:rsidR="00E26630">
        <w:rPr>
          <w:rFonts w:ascii="Times New Roman" w:hAnsi="Times New Roman"/>
          <w:b/>
          <w:sz w:val="28"/>
          <w:szCs w:val="28"/>
        </w:rPr>
        <w:t xml:space="preserve">1. </w:t>
      </w:r>
      <w:r w:rsidR="00E26630" w:rsidRPr="0068561D">
        <w:rPr>
          <w:rFonts w:ascii="Times New Roman" w:hAnsi="Times New Roman"/>
          <w:b/>
          <w:sz w:val="28"/>
          <w:szCs w:val="28"/>
        </w:rPr>
        <w:t xml:space="preserve">Область применения комплекта </w:t>
      </w:r>
      <w:r w:rsidR="00933747">
        <w:rPr>
          <w:rFonts w:ascii="Times New Roman" w:hAnsi="Times New Roman"/>
          <w:b/>
          <w:sz w:val="28"/>
          <w:szCs w:val="28"/>
        </w:rPr>
        <w:t xml:space="preserve">измерительных </w:t>
      </w:r>
      <w:r w:rsidR="004813B3">
        <w:rPr>
          <w:rFonts w:ascii="Times New Roman" w:hAnsi="Times New Roman"/>
          <w:b/>
          <w:sz w:val="28"/>
          <w:szCs w:val="28"/>
        </w:rPr>
        <w:t>материалов</w:t>
      </w:r>
    </w:p>
    <w:p w:rsidR="00090982" w:rsidRPr="002E1572" w:rsidRDefault="00635CEC" w:rsidP="002E15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caps/>
          <w:sz w:val="28"/>
          <w:szCs w:val="28"/>
        </w:rPr>
      </w:pPr>
      <w:r w:rsidRPr="0068561D">
        <w:rPr>
          <w:rFonts w:ascii="Times New Roman" w:hAnsi="Times New Roman"/>
          <w:sz w:val="28"/>
          <w:szCs w:val="28"/>
        </w:rPr>
        <w:t xml:space="preserve">Комплект </w:t>
      </w:r>
      <w:r w:rsidR="004813B3">
        <w:rPr>
          <w:rFonts w:ascii="Times New Roman" w:hAnsi="Times New Roman"/>
          <w:sz w:val="28"/>
          <w:szCs w:val="28"/>
        </w:rPr>
        <w:t xml:space="preserve">измерительных материалов </w:t>
      </w:r>
      <w:r w:rsidRPr="0068561D">
        <w:rPr>
          <w:rFonts w:ascii="Times New Roman" w:hAnsi="Times New Roman"/>
          <w:sz w:val="28"/>
          <w:szCs w:val="28"/>
        </w:rPr>
        <w:t>предназначен для оценки результатов освоения</w:t>
      </w:r>
      <w:r w:rsidR="004813B3">
        <w:rPr>
          <w:rFonts w:ascii="Times New Roman" w:hAnsi="Times New Roman"/>
          <w:sz w:val="28"/>
          <w:szCs w:val="28"/>
        </w:rPr>
        <w:t xml:space="preserve"> </w:t>
      </w:r>
      <w:r w:rsidR="0048655B">
        <w:rPr>
          <w:rFonts w:ascii="Times New Roman" w:hAnsi="Times New Roman"/>
          <w:sz w:val="28"/>
          <w:szCs w:val="28"/>
        </w:rPr>
        <w:t xml:space="preserve">производственной </w:t>
      </w:r>
      <w:r w:rsidR="00641485">
        <w:rPr>
          <w:rFonts w:ascii="Times New Roman" w:hAnsi="Times New Roman"/>
          <w:sz w:val="28"/>
          <w:szCs w:val="28"/>
        </w:rPr>
        <w:t xml:space="preserve">практики </w:t>
      </w:r>
      <w:r w:rsidR="00641485" w:rsidRPr="00641485">
        <w:rPr>
          <w:rFonts w:ascii="Times New Roman" w:hAnsi="Times New Roman"/>
          <w:sz w:val="28"/>
          <w:szCs w:val="28"/>
        </w:rPr>
        <w:t xml:space="preserve">по </w:t>
      </w:r>
      <w:r w:rsidR="002E1572" w:rsidRPr="002E1572">
        <w:rPr>
          <w:rFonts w:ascii="Times New Roman" w:hAnsi="Times New Roman"/>
          <w:sz w:val="28"/>
          <w:szCs w:val="28"/>
        </w:rPr>
        <w:t>ПМ.02 Выполнение технологических процессов на объекте капитального строительства</w:t>
      </w:r>
      <w:r w:rsidR="00090982">
        <w:rPr>
          <w:rFonts w:ascii="Times New Roman" w:hAnsi="Times New Roman"/>
          <w:sz w:val="28"/>
          <w:szCs w:val="28"/>
        </w:rPr>
        <w:t>.</w:t>
      </w:r>
    </w:p>
    <w:p w:rsidR="00845CF0" w:rsidRPr="002E1572" w:rsidRDefault="00635CEC" w:rsidP="002E15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caps/>
          <w:sz w:val="28"/>
          <w:szCs w:val="28"/>
        </w:rPr>
      </w:pPr>
      <w:r w:rsidRPr="002137ED">
        <w:rPr>
          <w:rFonts w:ascii="Times New Roman" w:hAnsi="Times New Roman"/>
          <w:sz w:val="28"/>
          <w:szCs w:val="28"/>
        </w:rPr>
        <w:t xml:space="preserve">Результатом освоения </w:t>
      </w:r>
      <w:r w:rsidR="0048655B">
        <w:rPr>
          <w:rFonts w:ascii="Times New Roman" w:hAnsi="Times New Roman"/>
          <w:sz w:val="28"/>
          <w:szCs w:val="28"/>
        </w:rPr>
        <w:t>производственной</w:t>
      </w:r>
      <w:r w:rsidR="00641485">
        <w:rPr>
          <w:rFonts w:ascii="Times New Roman" w:hAnsi="Times New Roman"/>
          <w:sz w:val="28"/>
          <w:szCs w:val="28"/>
        </w:rPr>
        <w:t xml:space="preserve"> практики </w:t>
      </w:r>
      <w:r w:rsidR="00641485" w:rsidRPr="00641485">
        <w:rPr>
          <w:rFonts w:ascii="Times New Roman" w:hAnsi="Times New Roman"/>
          <w:sz w:val="28"/>
          <w:szCs w:val="28"/>
        </w:rPr>
        <w:t xml:space="preserve">по </w:t>
      </w:r>
      <w:r w:rsidR="002E1572" w:rsidRPr="002E1572">
        <w:rPr>
          <w:rFonts w:ascii="Times New Roman" w:hAnsi="Times New Roman"/>
          <w:sz w:val="28"/>
          <w:szCs w:val="28"/>
        </w:rPr>
        <w:t>ПМ.02 Выполнение технологических процессов на объекте капитального строительства</w:t>
      </w:r>
      <w:r w:rsidR="00090982" w:rsidRPr="002137ED">
        <w:rPr>
          <w:rFonts w:ascii="Times New Roman" w:hAnsi="Times New Roman"/>
          <w:sz w:val="28"/>
          <w:szCs w:val="28"/>
        </w:rPr>
        <w:t xml:space="preserve"> </w:t>
      </w:r>
      <w:r w:rsidRPr="002137ED">
        <w:rPr>
          <w:rFonts w:ascii="Times New Roman" w:hAnsi="Times New Roman"/>
          <w:sz w:val="28"/>
          <w:szCs w:val="28"/>
        </w:rPr>
        <w:t xml:space="preserve">является готовность обучающегося к выполнению вида профессиональной деятельности </w:t>
      </w:r>
      <w:r w:rsidR="002137ED" w:rsidRPr="002137ED">
        <w:rPr>
          <w:rFonts w:ascii="Times New Roman" w:hAnsi="Times New Roman"/>
          <w:sz w:val="28"/>
          <w:szCs w:val="28"/>
        </w:rPr>
        <w:t>«</w:t>
      </w:r>
      <w:r w:rsidR="002E1572" w:rsidRPr="002E1572">
        <w:rPr>
          <w:rFonts w:ascii="Times New Roman" w:hAnsi="Times New Roman"/>
          <w:sz w:val="28"/>
          <w:szCs w:val="28"/>
        </w:rPr>
        <w:t>Выполнение технологических процессов на объекте капитального строительства</w:t>
      </w:r>
      <w:r w:rsidR="002137ED" w:rsidRPr="002137ED">
        <w:rPr>
          <w:rFonts w:ascii="Times New Roman" w:hAnsi="Times New Roman"/>
          <w:sz w:val="28"/>
          <w:szCs w:val="28"/>
        </w:rPr>
        <w:t>», в том числе  об</w:t>
      </w:r>
      <w:r w:rsidR="0075371C">
        <w:rPr>
          <w:rFonts w:ascii="Times New Roman" w:hAnsi="Times New Roman"/>
          <w:sz w:val="28"/>
          <w:szCs w:val="28"/>
        </w:rPr>
        <w:t>щих</w:t>
      </w:r>
      <w:r w:rsidR="002137ED" w:rsidRPr="002137ED">
        <w:rPr>
          <w:rFonts w:ascii="Times New Roman" w:hAnsi="Times New Roman"/>
          <w:sz w:val="28"/>
          <w:szCs w:val="28"/>
        </w:rPr>
        <w:t xml:space="preserve"> </w:t>
      </w:r>
      <w:r w:rsidR="002137ED" w:rsidRPr="00845CF0">
        <w:rPr>
          <w:rFonts w:ascii="Times New Roman" w:hAnsi="Times New Roman"/>
          <w:sz w:val="28"/>
          <w:szCs w:val="28"/>
        </w:rPr>
        <w:t>компетенциями</w:t>
      </w:r>
      <w:r w:rsidR="00845CF0" w:rsidRPr="00845CF0">
        <w:rPr>
          <w:rFonts w:ascii="Times New Roman" w:hAnsi="Times New Roman"/>
          <w:sz w:val="28"/>
          <w:szCs w:val="28"/>
        </w:rPr>
        <w:t xml:space="preserve"> и профессиональных компетенций (ПК):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9110"/>
      </w:tblGrid>
      <w:tr w:rsidR="00E702DC" w:rsidRPr="000C6121" w:rsidTr="00E702DC">
        <w:tc>
          <w:tcPr>
            <w:tcW w:w="1204" w:type="dxa"/>
          </w:tcPr>
          <w:p w:rsidR="00E702DC" w:rsidRPr="00E702DC" w:rsidRDefault="00E702DC" w:rsidP="0091687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E702DC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Код</w:t>
            </w:r>
          </w:p>
        </w:tc>
        <w:tc>
          <w:tcPr>
            <w:tcW w:w="9110" w:type="dxa"/>
          </w:tcPr>
          <w:p w:rsidR="00E702DC" w:rsidRPr="00E702DC" w:rsidRDefault="00E702DC" w:rsidP="0091687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E702DC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Наименование видов деятельности и профессиональных компетенций</w:t>
            </w:r>
          </w:p>
        </w:tc>
      </w:tr>
      <w:tr w:rsidR="00E702DC" w:rsidRPr="000C6121" w:rsidTr="00E702DC">
        <w:tc>
          <w:tcPr>
            <w:tcW w:w="1204" w:type="dxa"/>
          </w:tcPr>
          <w:p w:rsidR="00E702DC" w:rsidRPr="00E702DC" w:rsidRDefault="00E702DC" w:rsidP="0091687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E702DC">
              <w:rPr>
                <w:rFonts w:ascii="Times New Roman" w:hAnsi="Times New Roman"/>
                <w:bCs/>
                <w:iCs/>
                <w:sz w:val="28"/>
                <w:szCs w:val="28"/>
              </w:rPr>
              <w:t>ВД 2</w:t>
            </w:r>
          </w:p>
        </w:tc>
        <w:tc>
          <w:tcPr>
            <w:tcW w:w="9110" w:type="dxa"/>
          </w:tcPr>
          <w:p w:rsidR="00E702DC" w:rsidRPr="00E702DC" w:rsidRDefault="00E702DC" w:rsidP="0091687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E702DC">
              <w:rPr>
                <w:rFonts w:ascii="Times New Roman" w:eastAsiaTheme="minorHAnsi" w:hAnsi="Times New Roman"/>
                <w:color w:val="000000"/>
                <w:spacing w:val="-1"/>
                <w:sz w:val="28"/>
                <w:szCs w:val="28"/>
                <w:lang w:bidi="ru-RU"/>
              </w:rPr>
              <w:t>Выполнение технологических процессов на объекте капитального строительства.</w:t>
            </w:r>
          </w:p>
        </w:tc>
      </w:tr>
      <w:tr w:rsidR="00E702DC" w:rsidRPr="000C6121" w:rsidTr="00E702DC">
        <w:tc>
          <w:tcPr>
            <w:tcW w:w="1204" w:type="dxa"/>
          </w:tcPr>
          <w:p w:rsidR="00E702DC" w:rsidRPr="00E702DC" w:rsidRDefault="00E702DC" w:rsidP="0091687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E702DC">
              <w:rPr>
                <w:rFonts w:ascii="Times New Roman" w:hAnsi="Times New Roman"/>
                <w:bCs/>
                <w:iCs/>
                <w:sz w:val="28"/>
                <w:szCs w:val="28"/>
              </w:rPr>
              <w:t>ПК 2.1.</w:t>
            </w:r>
          </w:p>
        </w:tc>
        <w:tc>
          <w:tcPr>
            <w:tcW w:w="9110" w:type="dxa"/>
          </w:tcPr>
          <w:p w:rsidR="00E702DC" w:rsidRPr="00E702DC" w:rsidRDefault="00E702DC" w:rsidP="0091687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 w:rsidRPr="00E702DC">
              <w:rPr>
                <w:rFonts w:ascii="Times New Roman" w:eastAsiaTheme="minorEastAsia" w:hAnsi="Times New Roman"/>
                <w:sz w:val="28"/>
                <w:szCs w:val="28"/>
              </w:rPr>
              <w:t>Выполнять подготовительные работы на строительной площадке.</w:t>
            </w:r>
          </w:p>
        </w:tc>
      </w:tr>
      <w:tr w:rsidR="00E702DC" w:rsidRPr="000C6121" w:rsidTr="00E702DC">
        <w:tc>
          <w:tcPr>
            <w:tcW w:w="1204" w:type="dxa"/>
          </w:tcPr>
          <w:p w:rsidR="00E702DC" w:rsidRPr="00E702DC" w:rsidRDefault="00E702DC" w:rsidP="0091687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E702DC">
              <w:rPr>
                <w:rFonts w:ascii="Times New Roman" w:hAnsi="Times New Roman"/>
                <w:bCs/>
                <w:iCs/>
                <w:sz w:val="28"/>
                <w:szCs w:val="28"/>
              </w:rPr>
              <w:t>ПК 2.2.</w:t>
            </w:r>
          </w:p>
        </w:tc>
        <w:tc>
          <w:tcPr>
            <w:tcW w:w="9110" w:type="dxa"/>
          </w:tcPr>
          <w:p w:rsidR="00E702DC" w:rsidRPr="00E702DC" w:rsidRDefault="00E702DC" w:rsidP="0091687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E702DC">
              <w:rPr>
                <w:rFonts w:ascii="Times New Roman" w:hAnsi="Times New Roman"/>
                <w:bCs/>
                <w:iCs/>
                <w:sz w:val="28"/>
                <w:szCs w:val="28"/>
              </w:rPr>
              <w:t>Выполнять строительно-монтажные, в том числе отделочные работы на объекте капитального строительства.</w:t>
            </w:r>
          </w:p>
        </w:tc>
      </w:tr>
      <w:tr w:rsidR="00E702DC" w:rsidRPr="000C6121" w:rsidTr="00E702DC">
        <w:tc>
          <w:tcPr>
            <w:tcW w:w="1204" w:type="dxa"/>
          </w:tcPr>
          <w:p w:rsidR="00E702DC" w:rsidRPr="00E702DC" w:rsidRDefault="00E702DC" w:rsidP="0091687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E702DC">
              <w:rPr>
                <w:rFonts w:ascii="Times New Roman" w:hAnsi="Times New Roman"/>
                <w:bCs/>
                <w:iCs/>
                <w:sz w:val="28"/>
                <w:szCs w:val="28"/>
              </w:rPr>
              <w:t>ПК 2.3.</w:t>
            </w:r>
          </w:p>
        </w:tc>
        <w:tc>
          <w:tcPr>
            <w:tcW w:w="9110" w:type="dxa"/>
          </w:tcPr>
          <w:p w:rsidR="00E702DC" w:rsidRPr="00E702DC" w:rsidRDefault="00E702DC" w:rsidP="0091687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E702DC">
              <w:rPr>
                <w:rFonts w:ascii="Times New Roman" w:hAnsi="Times New Roman"/>
                <w:bCs/>
                <w:iCs/>
                <w:sz w:val="28"/>
                <w:szCs w:val="28"/>
              </w:rPr>
              <w:t>Проводить оперативный учет объемов выполняемых работ и расходов материальных ресурсов.</w:t>
            </w:r>
          </w:p>
        </w:tc>
      </w:tr>
      <w:tr w:rsidR="00E702DC" w:rsidRPr="000C6121" w:rsidTr="00E702DC">
        <w:tc>
          <w:tcPr>
            <w:tcW w:w="1204" w:type="dxa"/>
          </w:tcPr>
          <w:p w:rsidR="00E702DC" w:rsidRPr="00E702DC" w:rsidRDefault="00E702DC" w:rsidP="0091687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E702DC">
              <w:rPr>
                <w:rFonts w:ascii="Times New Roman" w:hAnsi="Times New Roman"/>
                <w:bCs/>
                <w:iCs/>
                <w:sz w:val="28"/>
                <w:szCs w:val="28"/>
              </w:rPr>
              <w:t>ПК 2.4.</w:t>
            </w:r>
          </w:p>
        </w:tc>
        <w:tc>
          <w:tcPr>
            <w:tcW w:w="9110" w:type="dxa"/>
          </w:tcPr>
          <w:p w:rsidR="00E702DC" w:rsidRPr="00E702DC" w:rsidRDefault="00E702DC" w:rsidP="0091687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E702DC">
              <w:rPr>
                <w:rFonts w:ascii="Times New Roman" w:hAnsi="Times New Roman"/>
                <w:bCs/>
                <w:iCs/>
                <w:sz w:val="28"/>
                <w:szCs w:val="28"/>
              </w:rPr>
              <w:t>Осуществлять мероприятия по контролю качества выполняемых работ и расходуемых материалов.</w:t>
            </w:r>
          </w:p>
        </w:tc>
      </w:tr>
    </w:tbl>
    <w:p w:rsidR="00845CF0" w:rsidRPr="00845CF0" w:rsidRDefault="00845CF0" w:rsidP="00845C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35CEC" w:rsidRDefault="00635CEC" w:rsidP="00B07A31">
      <w:pPr>
        <w:pStyle w:val="11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2137ED">
        <w:rPr>
          <w:rFonts w:ascii="Times New Roman" w:hAnsi="Times New Roman"/>
          <w:b/>
          <w:sz w:val="28"/>
          <w:szCs w:val="28"/>
        </w:rPr>
        <w:t xml:space="preserve">1.2. ФОРМЫ КОНТРОЛЯ И ОЦЕНИВАНИЯ </w:t>
      </w:r>
    </w:p>
    <w:p w:rsidR="00564839" w:rsidRDefault="0056483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9"/>
        <w:gridCol w:w="3360"/>
        <w:gridCol w:w="3360"/>
      </w:tblGrid>
      <w:tr w:rsidR="00F67994" w:rsidRPr="00EE4BAB" w:rsidTr="00EE4BAB">
        <w:tc>
          <w:tcPr>
            <w:tcW w:w="3359" w:type="dxa"/>
            <w:vMerge w:val="restart"/>
          </w:tcPr>
          <w:p w:rsidR="00F67994" w:rsidRPr="00EE4BAB" w:rsidRDefault="00F67994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E4BAB">
              <w:rPr>
                <w:rFonts w:ascii="Times New Roman" w:hAnsi="Times New Roman"/>
                <w:b/>
                <w:bCs/>
                <w:sz w:val="24"/>
                <w:szCs w:val="24"/>
              </w:rPr>
              <w:t>Элемент модуля</w:t>
            </w:r>
          </w:p>
        </w:tc>
        <w:tc>
          <w:tcPr>
            <w:tcW w:w="6720" w:type="dxa"/>
            <w:gridSpan w:val="2"/>
          </w:tcPr>
          <w:p w:rsidR="00F67994" w:rsidRPr="00EE4BAB" w:rsidRDefault="00F67994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E4BA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Форма контроля и оценивания</w:t>
            </w:r>
          </w:p>
        </w:tc>
      </w:tr>
      <w:tr w:rsidR="00F67994" w:rsidRPr="00EE4BAB" w:rsidTr="00EE4BAB">
        <w:tc>
          <w:tcPr>
            <w:tcW w:w="3359" w:type="dxa"/>
            <w:vMerge/>
          </w:tcPr>
          <w:p w:rsidR="00F67994" w:rsidRPr="00EE4BAB" w:rsidRDefault="00F67994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60" w:type="dxa"/>
          </w:tcPr>
          <w:p w:rsidR="00F67994" w:rsidRPr="00EE4BAB" w:rsidRDefault="00F67994" w:rsidP="00EE4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 w:rsidRPr="00EE4BA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Промежуточная</w:t>
            </w:r>
          </w:p>
          <w:p w:rsidR="00F67994" w:rsidRPr="00EE4BAB" w:rsidRDefault="00F67994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E4BA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ат</w:t>
            </w:r>
            <w:r w:rsidRPr="00EE4BAB">
              <w:rPr>
                <w:rFonts w:ascii="Times New Roman" w:hAnsi="Times New Roman"/>
                <w:b/>
                <w:bCs/>
                <w:sz w:val="24"/>
                <w:szCs w:val="24"/>
              </w:rPr>
              <w:t>тестация</w:t>
            </w:r>
          </w:p>
        </w:tc>
        <w:tc>
          <w:tcPr>
            <w:tcW w:w="3360" w:type="dxa"/>
          </w:tcPr>
          <w:p w:rsidR="00F67994" w:rsidRPr="00EE4BAB" w:rsidRDefault="00F67994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E4BA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Текущий контроль</w:t>
            </w:r>
          </w:p>
        </w:tc>
      </w:tr>
      <w:tr w:rsidR="00845CF0" w:rsidRPr="00EE4BAB" w:rsidTr="00EE4BAB">
        <w:tc>
          <w:tcPr>
            <w:tcW w:w="3359" w:type="dxa"/>
          </w:tcPr>
          <w:p w:rsidR="00845CF0" w:rsidRPr="00845CF0" w:rsidRDefault="0048655B" w:rsidP="00E702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655B">
              <w:rPr>
                <w:rFonts w:ascii="Times New Roman" w:hAnsi="Times New Roman"/>
                <w:sz w:val="24"/>
                <w:szCs w:val="24"/>
              </w:rPr>
              <w:t>П</w:t>
            </w:r>
            <w:r w:rsidR="00845CF0" w:rsidRPr="0048655B">
              <w:rPr>
                <w:rFonts w:ascii="Times New Roman" w:hAnsi="Times New Roman"/>
                <w:sz w:val="24"/>
                <w:szCs w:val="24"/>
              </w:rPr>
              <w:t>П.0</w:t>
            </w:r>
            <w:r w:rsidR="00E702DC">
              <w:rPr>
                <w:rFonts w:ascii="Times New Roman" w:hAnsi="Times New Roman"/>
                <w:sz w:val="24"/>
                <w:szCs w:val="24"/>
              </w:rPr>
              <w:t>2</w:t>
            </w:r>
            <w:r w:rsidR="00845CF0" w:rsidRPr="0048655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8655B">
              <w:rPr>
                <w:rFonts w:ascii="Times New Roman" w:hAnsi="Times New Roman"/>
                <w:sz w:val="24"/>
                <w:szCs w:val="24"/>
              </w:rPr>
              <w:t>Производственная практика</w:t>
            </w:r>
            <w:r w:rsidR="00845CF0" w:rsidRPr="00845CF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360" w:type="dxa"/>
          </w:tcPr>
          <w:p w:rsidR="00845CF0" w:rsidRPr="000B2B77" w:rsidRDefault="00845CF0" w:rsidP="00211B0A">
            <w:pPr>
              <w:spacing w:line="370" w:lineRule="exact"/>
              <w:rPr>
                <w:rFonts w:ascii="Times New Roman" w:hAnsi="Times New Roman"/>
                <w:sz w:val="24"/>
                <w:szCs w:val="24"/>
              </w:rPr>
            </w:pPr>
            <w:r w:rsidRPr="000B2B7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Дифференцированный </w:t>
            </w:r>
            <w:r w:rsidRPr="000B2B77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3360" w:type="dxa"/>
          </w:tcPr>
          <w:p w:rsidR="00845CF0" w:rsidRPr="000B2B77" w:rsidRDefault="00845CF0" w:rsidP="009B737D">
            <w:pPr>
              <w:spacing w:after="0" w:line="370" w:lineRule="exact"/>
              <w:ind w:left="29" w:right="5" w:firstLine="1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Отчет по производственной практике</w:t>
            </w:r>
          </w:p>
        </w:tc>
      </w:tr>
    </w:tbl>
    <w:p w:rsidR="00564839" w:rsidRDefault="00564839" w:rsidP="00317541">
      <w:pPr>
        <w:pStyle w:val="12"/>
        <w:rPr>
          <w:rFonts w:ascii="Times New Roman" w:hAnsi="Times New Roman"/>
          <w:b/>
          <w:sz w:val="28"/>
          <w:szCs w:val="28"/>
        </w:rPr>
      </w:pPr>
    </w:p>
    <w:p w:rsidR="00845CF0" w:rsidRPr="00845CF0" w:rsidRDefault="00D95C6D" w:rsidP="00845CF0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45CF0">
        <w:rPr>
          <w:rFonts w:ascii="Times New Roman" w:hAnsi="Times New Roman"/>
          <w:b/>
          <w:sz w:val="28"/>
          <w:szCs w:val="28"/>
        </w:rPr>
        <w:t xml:space="preserve">2. </w:t>
      </w:r>
      <w:r w:rsidR="00845CF0" w:rsidRPr="00845CF0">
        <w:rPr>
          <w:rFonts w:ascii="Times New Roman" w:hAnsi="Times New Roman"/>
          <w:b/>
          <w:sz w:val="28"/>
          <w:szCs w:val="28"/>
        </w:rPr>
        <w:t>ТРЕБОВАНИЯ К ДИФФЕРЕНЦИРОВАННОМУ ЗАЧЕТУ</w:t>
      </w:r>
    </w:p>
    <w:p w:rsidR="00432B92" w:rsidRPr="00D95C6D" w:rsidRDefault="00432B92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0D70CE" w:rsidRDefault="00A271C8" w:rsidP="000D70CE">
      <w:pPr>
        <w:pStyle w:val="11"/>
        <w:spacing w:after="0" w:line="360" w:lineRule="auto"/>
        <w:ind w:left="0" w:firstLine="708"/>
        <w:jc w:val="both"/>
        <w:rPr>
          <w:sz w:val="28"/>
          <w:szCs w:val="28"/>
        </w:rPr>
      </w:pPr>
      <w:r w:rsidRPr="00845CF0">
        <w:rPr>
          <w:rFonts w:ascii="Times New Roman" w:hAnsi="Times New Roman"/>
          <w:sz w:val="28"/>
          <w:szCs w:val="28"/>
        </w:rPr>
        <w:t xml:space="preserve">К </w:t>
      </w:r>
      <w:r w:rsidR="00845CF0" w:rsidRPr="00845CF0">
        <w:rPr>
          <w:rFonts w:ascii="Times New Roman" w:hAnsi="Times New Roman"/>
          <w:spacing w:val="-2"/>
          <w:sz w:val="28"/>
          <w:szCs w:val="28"/>
        </w:rPr>
        <w:t xml:space="preserve">дифференцированному </w:t>
      </w:r>
      <w:r w:rsidR="00845CF0" w:rsidRPr="00845CF0">
        <w:rPr>
          <w:rFonts w:ascii="Times New Roman" w:hAnsi="Times New Roman"/>
          <w:sz w:val="28"/>
          <w:szCs w:val="28"/>
        </w:rPr>
        <w:t xml:space="preserve">зачету </w:t>
      </w:r>
      <w:r w:rsidRPr="00A271C8">
        <w:rPr>
          <w:rFonts w:ascii="Times New Roman" w:hAnsi="Times New Roman"/>
          <w:sz w:val="28"/>
          <w:szCs w:val="28"/>
        </w:rPr>
        <w:t>допускаются</w:t>
      </w:r>
      <w:r w:rsidR="0048655B">
        <w:rPr>
          <w:rFonts w:ascii="Times New Roman" w:hAnsi="Times New Roman"/>
          <w:sz w:val="28"/>
          <w:szCs w:val="28"/>
        </w:rPr>
        <w:t xml:space="preserve"> обучающиеся</w:t>
      </w:r>
      <w:r w:rsidRPr="00A271C8">
        <w:rPr>
          <w:rFonts w:ascii="Times New Roman" w:hAnsi="Times New Roman"/>
          <w:sz w:val="28"/>
          <w:szCs w:val="28"/>
        </w:rPr>
        <w:t xml:space="preserve">, </w:t>
      </w:r>
      <w:r w:rsidR="00845CF0">
        <w:rPr>
          <w:rFonts w:ascii="Times New Roman" w:hAnsi="Times New Roman"/>
          <w:sz w:val="28"/>
          <w:szCs w:val="28"/>
        </w:rPr>
        <w:t>предоставившие отчет по</w:t>
      </w:r>
      <w:r w:rsidR="00845CF0" w:rsidRPr="00845CF0">
        <w:rPr>
          <w:rFonts w:ascii="Times New Roman" w:hAnsi="Times New Roman"/>
          <w:sz w:val="28"/>
          <w:szCs w:val="28"/>
        </w:rPr>
        <w:t xml:space="preserve"> </w:t>
      </w:r>
      <w:r w:rsidR="0048655B">
        <w:rPr>
          <w:rFonts w:ascii="Times New Roman" w:hAnsi="Times New Roman"/>
          <w:sz w:val="28"/>
          <w:szCs w:val="28"/>
        </w:rPr>
        <w:t xml:space="preserve">производственной </w:t>
      </w:r>
      <w:r w:rsidR="00AF4FF1">
        <w:rPr>
          <w:rFonts w:ascii="Times New Roman" w:hAnsi="Times New Roman"/>
          <w:sz w:val="28"/>
          <w:szCs w:val="28"/>
        </w:rPr>
        <w:t>практике</w:t>
      </w:r>
      <w:r w:rsidR="00845CF0">
        <w:rPr>
          <w:rFonts w:ascii="Times New Roman" w:hAnsi="Times New Roman"/>
          <w:sz w:val="28"/>
          <w:szCs w:val="28"/>
        </w:rPr>
        <w:t xml:space="preserve"> </w:t>
      </w:r>
      <w:r w:rsidR="00845CF0" w:rsidRPr="00641485">
        <w:rPr>
          <w:rFonts w:ascii="Times New Roman" w:hAnsi="Times New Roman"/>
          <w:sz w:val="28"/>
          <w:szCs w:val="28"/>
        </w:rPr>
        <w:t>ПМ.0</w:t>
      </w:r>
      <w:r w:rsidR="00E702DC">
        <w:rPr>
          <w:rFonts w:ascii="Times New Roman" w:hAnsi="Times New Roman"/>
          <w:sz w:val="28"/>
          <w:szCs w:val="28"/>
        </w:rPr>
        <w:t>2</w:t>
      </w:r>
      <w:r w:rsidR="00AF4FF1">
        <w:rPr>
          <w:rFonts w:ascii="Times New Roman" w:hAnsi="Times New Roman"/>
          <w:sz w:val="28"/>
          <w:szCs w:val="28"/>
        </w:rPr>
        <w:t>.</w:t>
      </w:r>
      <w:r w:rsidR="00845CF0" w:rsidRPr="00641485">
        <w:rPr>
          <w:rFonts w:ascii="Times New Roman" w:hAnsi="Times New Roman"/>
          <w:sz w:val="28"/>
          <w:szCs w:val="28"/>
        </w:rPr>
        <w:t xml:space="preserve"> </w:t>
      </w:r>
      <w:r w:rsidR="00E702DC" w:rsidRPr="002E1572">
        <w:rPr>
          <w:rFonts w:ascii="Times New Roman" w:hAnsi="Times New Roman"/>
          <w:sz w:val="28"/>
          <w:szCs w:val="28"/>
        </w:rPr>
        <w:t>Выполнение технологических процессов на объекте капитального строительства</w:t>
      </w:r>
      <w:r w:rsidR="000D70CE">
        <w:rPr>
          <w:sz w:val="28"/>
          <w:szCs w:val="28"/>
        </w:rPr>
        <w:t>.</w:t>
      </w:r>
    </w:p>
    <w:p w:rsidR="0048655B" w:rsidRDefault="00845CF0" w:rsidP="000D70CE">
      <w:pPr>
        <w:pStyle w:val="11"/>
        <w:spacing w:after="0" w:line="360" w:lineRule="auto"/>
        <w:ind w:left="0" w:firstLine="708"/>
        <w:jc w:val="both"/>
        <w:rPr>
          <w:sz w:val="28"/>
          <w:szCs w:val="28"/>
        </w:rPr>
      </w:pPr>
      <w:r w:rsidRPr="000D70CE">
        <w:rPr>
          <w:rFonts w:ascii="Times New Roman" w:hAnsi="Times New Roman"/>
          <w:sz w:val="28"/>
          <w:szCs w:val="28"/>
        </w:rPr>
        <w:t>Отчет составляет</w:t>
      </w:r>
      <w:r w:rsidR="00A271C8" w:rsidRPr="000D70CE">
        <w:rPr>
          <w:rFonts w:ascii="Times New Roman" w:hAnsi="Times New Roman"/>
          <w:sz w:val="28"/>
          <w:szCs w:val="28"/>
        </w:rPr>
        <w:t xml:space="preserve">ся на основе рабочей программы </w:t>
      </w:r>
      <w:r w:rsidR="00AF4FF1" w:rsidRPr="000D70CE">
        <w:rPr>
          <w:rFonts w:ascii="Times New Roman" w:hAnsi="Times New Roman"/>
          <w:sz w:val="28"/>
          <w:szCs w:val="28"/>
        </w:rPr>
        <w:t xml:space="preserve">учебной практики </w:t>
      </w:r>
      <w:r w:rsidR="00A271C8" w:rsidRPr="000D70CE">
        <w:rPr>
          <w:rFonts w:ascii="Times New Roman" w:hAnsi="Times New Roman"/>
          <w:sz w:val="28"/>
          <w:szCs w:val="28"/>
        </w:rPr>
        <w:t>ПМ.0</w:t>
      </w:r>
      <w:r w:rsidR="00E702DC">
        <w:rPr>
          <w:rFonts w:ascii="Times New Roman" w:hAnsi="Times New Roman"/>
          <w:sz w:val="28"/>
          <w:szCs w:val="28"/>
        </w:rPr>
        <w:t>2</w:t>
      </w:r>
      <w:r w:rsidR="00AF4FF1" w:rsidRPr="000D70CE">
        <w:rPr>
          <w:rFonts w:ascii="Times New Roman" w:hAnsi="Times New Roman"/>
          <w:sz w:val="28"/>
          <w:szCs w:val="28"/>
        </w:rPr>
        <w:t xml:space="preserve"> </w:t>
      </w:r>
      <w:r w:rsidR="00E702DC" w:rsidRPr="002E1572">
        <w:rPr>
          <w:rFonts w:ascii="Times New Roman" w:hAnsi="Times New Roman"/>
          <w:sz w:val="28"/>
          <w:szCs w:val="28"/>
        </w:rPr>
        <w:t>Выполнение технологических процессов на объекте капитального строительства</w:t>
      </w:r>
      <w:r w:rsidR="00A271C8" w:rsidRPr="00A271C8">
        <w:rPr>
          <w:sz w:val="28"/>
          <w:szCs w:val="28"/>
        </w:rPr>
        <w:t xml:space="preserve">. </w:t>
      </w:r>
    </w:p>
    <w:p w:rsidR="00A271C8" w:rsidRDefault="0048655B" w:rsidP="00A271C8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отчета </w:t>
      </w:r>
      <w:r w:rsidR="00A271C8" w:rsidRPr="00A271C8">
        <w:rPr>
          <w:sz w:val="28"/>
          <w:szCs w:val="28"/>
        </w:rPr>
        <w:t>разрабатывается преподавател</w:t>
      </w:r>
      <w:r w:rsidR="00A271C8">
        <w:rPr>
          <w:sz w:val="28"/>
          <w:szCs w:val="28"/>
        </w:rPr>
        <w:t>ем</w:t>
      </w:r>
      <w:r w:rsidR="00A271C8" w:rsidRPr="00A271C8">
        <w:rPr>
          <w:sz w:val="28"/>
          <w:szCs w:val="28"/>
        </w:rPr>
        <w:t xml:space="preserve"> </w:t>
      </w:r>
      <w:r w:rsidR="00A271C8">
        <w:rPr>
          <w:sz w:val="28"/>
          <w:szCs w:val="28"/>
        </w:rPr>
        <w:t xml:space="preserve">по </w:t>
      </w:r>
      <w:r w:rsidR="00AF4FF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производственной </w:t>
      </w:r>
      <w:r w:rsidR="00AF4FF1">
        <w:rPr>
          <w:sz w:val="28"/>
          <w:szCs w:val="28"/>
        </w:rPr>
        <w:t xml:space="preserve">практике и </w:t>
      </w:r>
      <w:r w:rsidR="00A271C8" w:rsidRPr="00A271C8">
        <w:rPr>
          <w:sz w:val="28"/>
          <w:szCs w:val="28"/>
        </w:rPr>
        <w:t>обсуждается на заседани</w:t>
      </w:r>
      <w:r w:rsidR="00A271C8">
        <w:rPr>
          <w:sz w:val="28"/>
          <w:szCs w:val="28"/>
        </w:rPr>
        <w:t>и</w:t>
      </w:r>
      <w:r w:rsidR="00A271C8" w:rsidRPr="00A271C8">
        <w:rPr>
          <w:sz w:val="28"/>
          <w:szCs w:val="28"/>
        </w:rPr>
        <w:t xml:space="preserve"> циклов</w:t>
      </w:r>
      <w:r w:rsidR="00A271C8">
        <w:rPr>
          <w:sz w:val="28"/>
          <w:szCs w:val="28"/>
        </w:rPr>
        <w:t>ой</w:t>
      </w:r>
      <w:r w:rsidR="00A271C8" w:rsidRPr="00A271C8">
        <w:rPr>
          <w:sz w:val="28"/>
          <w:szCs w:val="28"/>
        </w:rPr>
        <w:t xml:space="preserve"> комисси</w:t>
      </w:r>
      <w:r w:rsidR="00A271C8">
        <w:rPr>
          <w:sz w:val="28"/>
          <w:szCs w:val="28"/>
        </w:rPr>
        <w:t>и</w:t>
      </w:r>
      <w:r w:rsidR="00AF4FF1">
        <w:rPr>
          <w:sz w:val="28"/>
          <w:szCs w:val="28"/>
        </w:rPr>
        <w:t xml:space="preserve">. </w:t>
      </w:r>
    </w:p>
    <w:p w:rsidR="0075371C" w:rsidRPr="00A271C8" w:rsidRDefault="007B73A0" w:rsidP="00A271C8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Обучающиеся, посещая </w:t>
      </w:r>
      <w:r w:rsidR="0075371C">
        <w:rPr>
          <w:sz w:val="28"/>
          <w:szCs w:val="28"/>
        </w:rPr>
        <w:t>во время производственной практики</w:t>
      </w:r>
      <w:r>
        <w:rPr>
          <w:sz w:val="28"/>
          <w:szCs w:val="28"/>
        </w:rPr>
        <w:t xml:space="preserve"> подразделения и отделы строительной организации</w:t>
      </w:r>
      <w:r w:rsidR="0075371C">
        <w:rPr>
          <w:sz w:val="28"/>
          <w:szCs w:val="28"/>
        </w:rPr>
        <w:t xml:space="preserve">, собирают </w:t>
      </w:r>
      <w:r>
        <w:rPr>
          <w:sz w:val="28"/>
          <w:szCs w:val="28"/>
        </w:rPr>
        <w:t xml:space="preserve">там </w:t>
      </w:r>
      <w:r w:rsidR="0075371C">
        <w:rPr>
          <w:sz w:val="28"/>
          <w:szCs w:val="28"/>
        </w:rPr>
        <w:t>необходимый для отчета материал,</w:t>
      </w:r>
      <w:r>
        <w:rPr>
          <w:sz w:val="28"/>
          <w:szCs w:val="28"/>
        </w:rPr>
        <w:t xml:space="preserve"> информацию и документацию. Затем, в соответствии с предложенным содержанием, формируют отчет по производственной практике. </w:t>
      </w:r>
    </w:p>
    <w:p w:rsidR="00432B92" w:rsidRDefault="00432B92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845CF0" w:rsidRPr="00845CF0" w:rsidRDefault="00845CF0" w:rsidP="00845CF0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45CF0">
        <w:rPr>
          <w:rFonts w:ascii="Times New Roman" w:hAnsi="Times New Roman"/>
          <w:b/>
          <w:sz w:val="28"/>
          <w:szCs w:val="28"/>
        </w:rPr>
        <w:t>3</w:t>
      </w:r>
      <w:r w:rsidR="007E1D38" w:rsidRPr="00845CF0">
        <w:rPr>
          <w:rFonts w:ascii="Times New Roman" w:hAnsi="Times New Roman"/>
          <w:b/>
          <w:sz w:val="28"/>
          <w:szCs w:val="28"/>
        </w:rPr>
        <w:t xml:space="preserve">. </w:t>
      </w:r>
      <w:r w:rsidRPr="00845CF0">
        <w:rPr>
          <w:rFonts w:ascii="Times New Roman" w:hAnsi="Times New Roman"/>
          <w:b/>
          <w:sz w:val="28"/>
          <w:szCs w:val="28"/>
        </w:rPr>
        <w:t xml:space="preserve">ОЦЕНКА ОСВОЕНИЯ  </w:t>
      </w:r>
      <w:r w:rsidR="0048655B">
        <w:rPr>
          <w:rFonts w:ascii="Times New Roman" w:hAnsi="Times New Roman"/>
          <w:b/>
          <w:sz w:val="28"/>
          <w:szCs w:val="28"/>
        </w:rPr>
        <w:t>ПРОИЗВОДСТВЕННОЙ</w:t>
      </w:r>
      <w:r w:rsidRPr="00845CF0">
        <w:rPr>
          <w:rFonts w:ascii="Times New Roman" w:hAnsi="Times New Roman"/>
          <w:b/>
          <w:sz w:val="28"/>
          <w:szCs w:val="28"/>
        </w:rPr>
        <w:t xml:space="preserve">  ПРАКТИКИ</w:t>
      </w:r>
    </w:p>
    <w:p w:rsidR="00845CF0" w:rsidRPr="00E702DC" w:rsidRDefault="00845CF0" w:rsidP="00E702DC">
      <w:pPr>
        <w:pStyle w:val="12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845CF0">
        <w:rPr>
          <w:rFonts w:ascii="Times New Roman" w:hAnsi="Times New Roman"/>
          <w:b/>
          <w:sz w:val="28"/>
          <w:szCs w:val="28"/>
        </w:rPr>
        <w:t>3</w:t>
      </w:r>
      <w:r w:rsidR="007E1D38" w:rsidRPr="00845CF0">
        <w:rPr>
          <w:rFonts w:ascii="Times New Roman" w:hAnsi="Times New Roman"/>
          <w:b/>
          <w:sz w:val="28"/>
          <w:szCs w:val="28"/>
        </w:rPr>
        <w:t xml:space="preserve">.1 </w:t>
      </w:r>
      <w:r w:rsidR="0075371C">
        <w:rPr>
          <w:rFonts w:ascii="Times New Roman" w:hAnsi="Times New Roman"/>
          <w:b/>
          <w:sz w:val="28"/>
          <w:szCs w:val="28"/>
        </w:rPr>
        <w:t>Задание</w:t>
      </w:r>
      <w:r w:rsidRPr="00845CF0">
        <w:rPr>
          <w:rFonts w:ascii="Times New Roman" w:hAnsi="Times New Roman"/>
          <w:b/>
          <w:sz w:val="28"/>
          <w:szCs w:val="28"/>
        </w:rPr>
        <w:t xml:space="preserve"> для оценки освоения </w:t>
      </w:r>
      <w:r w:rsidR="0048655B">
        <w:rPr>
          <w:rFonts w:ascii="Times New Roman" w:hAnsi="Times New Roman"/>
          <w:b/>
          <w:sz w:val="28"/>
          <w:szCs w:val="28"/>
        </w:rPr>
        <w:t xml:space="preserve">производственной </w:t>
      </w:r>
      <w:r w:rsidRPr="00845CF0">
        <w:rPr>
          <w:rFonts w:ascii="Times New Roman" w:hAnsi="Times New Roman"/>
          <w:b/>
          <w:sz w:val="28"/>
          <w:szCs w:val="28"/>
        </w:rPr>
        <w:t>практики по ПМ.0</w:t>
      </w:r>
      <w:r w:rsidR="00E702DC">
        <w:rPr>
          <w:rFonts w:ascii="Times New Roman" w:hAnsi="Times New Roman"/>
          <w:b/>
          <w:sz w:val="28"/>
          <w:szCs w:val="28"/>
        </w:rPr>
        <w:t>2</w:t>
      </w:r>
      <w:r w:rsidRPr="00845CF0">
        <w:rPr>
          <w:rFonts w:ascii="Times New Roman" w:hAnsi="Times New Roman"/>
          <w:b/>
          <w:sz w:val="28"/>
          <w:szCs w:val="28"/>
        </w:rPr>
        <w:t xml:space="preserve"> </w:t>
      </w:r>
      <w:r w:rsidR="00E702DC" w:rsidRPr="00E702DC">
        <w:rPr>
          <w:rFonts w:ascii="Times New Roman" w:hAnsi="Times New Roman"/>
          <w:b/>
          <w:sz w:val="28"/>
          <w:szCs w:val="28"/>
        </w:rPr>
        <w:t>Выполнение технологических процессов на объекте капитального строительства</w:t>
      </w:r>
    </w:p>
    <w:p w:rsidR="004E0EE6" w:rsidRDefault="0048655B" w:rsidP="00786545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Оформить </w:t>
      </w:r>
      <w:r w:rsidR="004E0E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отчет по производственной практике в  </w:t>
      </w:r>
      <w:r w:rsidR="004E0EE6">
        <w:rPr>
          <w:rFonts w:ascii="Times New Roman" w:hAnsi="Times New Roman"/>
          <w:sz w:val="28"/>
          <w:szCs w:val="28"/>
        </w:rPr>
        <w:t xml:space="preserve">соответствии с </w:t>
      </w:r>
      <w:r>
        <w:rPr>
          <w:rFonts w:ascii="Times New Roman" w:hAnsi="Times New Roman"/>
          <w:sz w:val="28"/>
          <w:szCs w:val="28"/>
        </w:rPr>
        <w:t>предложенным содержанием</w:t>
      </w:r>
      <w:r w:rsidR="0075371C">
        <w:rPr>
          <w:rFonts w:ascii="Times New Roman" w:hAnsi="Times New Roman"/>
          <w:sz w:val="28"/>
          <w:szCs w:val="28"/>
        </w:rPr>
        <w:t>:</w:t>
      </w:r>
    </w:p>
    <w:p w:rsidR="0075371C" w:rsidRPr="0075371C" w:rsidRDefault="0075371C" w:rsidP="005436A3">
      <w:pPr>
        <w:jc w:val="both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>ВВЕДЕНИЕ</w:t>
      </w:r>
    </w:p>
    <w:p w:rsidR="0075371C" w:rsidRPr="001A2AC5" w:rsidRDefault="0075371C" w:rsidP="005436A3">
      <w:pPr>
        <w:jc w:val="both"/>
        <w:rPr>
          <w:rFonts w:ascii="Times New Roman" w:hAnsi="Times New Roman"/>
          <w:color w:val="FF0000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 xml:space="preserve">1. </w:t>
      </w:r>
      <w:r w:rsidR="000B3B83" w:rsidRPr="001A2AC5">
        <w:rPr>
          <w:rFonts w:ascii="Times New Roman" w:hAnsi="Times New Roman"/>
          <w:sz w:val="28"/>
          <w:szCs w:val="28"/>
        </w:rPr>
        <w:t>Ознакомление со строительной организацией</w:t>
      </w:r>
      <w:r w:rsidR="001A2AC5" w:rsidRPr="001A2AC5">
        <w:rPr>
          <w:rFonts w:ascii="Times New Roman" w:hAnsi="Times New Roman"/>
          <w:sz w:val="28"/>
          <w:szCs w:val="28"/>
        </w:rPr>
        <w:t xml:space="preserve"> </w:t>
      </w:r>
    </w:p>
    <w:p w:rsidR="0075371C" w:rsidRPr="001A2AC5" w:rsidRDefault="0075371C" w:rsidP="005436A3">
      <w:pPr>
        <w:ind w:firstLine="360"/>
        <w:rPr>
          <w:rFonts w:ascii="Times New Roman" w:hAnsi="Times New Roman"/>
          <w:sz w:val="28"/>
          <w:szCs w:val="28"/>
        </w:rPr>
      </w:pPr>
      <w:r w:rsidRPr="001A2AC5">
        <w:rPr>
          <w:rFonts w:ascii="Times New Roman" w:hAnsi="Times New Roman"/>
          <w:sz w:val="28"/>
          <w:szCs w:val="28"/>
        </w:rPr>
        <w:t xml:space="preserve">1.1 История развития организации </w:t>
      </w:r>
    </w:p>
    <w:p w:rsidR="0075371C" w:rsidRPr="001A2AC5" w:rsidRDefault="0075371C" w:rsidP="005436A3">
      <w:pPr>
        <w:ind w:firstLine="360"/>
        <w:jc w:val="both"/>
        <w:rPr>
          <w:rFonts w:ascii="Times New Roman" w:hAnsi="Times New Roman"/>
          <w:sz w:val="28"/>
          <w:szCs w:val="28"/>
        </w:rPr>
      </w:pPr>
      <w:r w:rsidRPr="001A2AC5">
        <w:rPr>
          <w:rFonts w:ascii="Times New Roman" w:hAnsi="Times New Roman"/>
          <w:sz w:val="28"/>
          <w:szCs w:val="28"/>
        </w:rPr>
        <w:t xml:space="preserve">1.2. </w:t>
      </w:r>
      <w:r w:rsidR="001A2AC5" w:rsidRPr="001A2AC5">
        <w:rPr>
          <w:rFonts w:ascii="Times New Roman" w:hAnsi="Times New Roman"/>
          <w:sz w:val="28"/>
          <w:szCs w:val="28"/>
        </w:rPr>
        <w:t>Нормативные локальные акты предприятия</w:t>
      </w:r>
    </w:p>
    <w:p w:rsidR="0075371C" w:rsidRPr="001A2AC5" w:rsidRDefault="0075371C" w:rsidP="005436A3">
      <w:pPr>
        <w:ind w:firstLine="360"/>
        <w:jc w:val="both"/>
        <w:rPr>
          <w:rFonts w:ascii="Times New Roman" w:hAnsi="Times New Roman"/>
          <w:sz w:val="28"/>
          <w:szCs w:val="28"/>
        </w:rPr>
      </w:pPr>
      <w:r w:rsidRPr="001A2AC5">
        <w:rPr>
          <w:rFonts w:ascii="Times New Roman" w:hAnsi="Times New Roman"/>
          <w:sz w:val="28"/>
          <w:szCs w:val="28"/>
        </w:rPr>
        <w:t xml:space="preserve">1.3. </w:t>
      </w:r>
      <w:r w:rsidR="001A2AC5" w:rsidRPr="001A2AC5">
        <w:rPr>
          <w:rFonts w:ascii="Times New Roman" w:hAnsi="Times New Roman"/>
          <w:sz w:val="28"/>
          <w:szCs w:val="28"/>
        </w:rPr>
        <w:t>производственная база предприятия</w:t>
      </w:r>
    </w:p>
    <w:p w:rsidR="001A2AC5" w:rsidRPr="000661DE" w:rsidRDefault="0075371C" w:rsidP="005436A3">
      <w:pPr>
        <w:contextualSpacing/>
        <w:jc w:val="both"/>
        <w:rPr>
          <w:rFonts w:ascii="Times New Roman" w:hAnsi="Times New Roman"/>
          <w:sz w:val="28"/>
          <w:szCs w:val="28"/>
        </w:rPr>
      </w:pPr>
      <w:r w:rsidRPr="005436A3">
        <w:rPr>
          <w:rFonts w:ascii="Times New Roman" w:hAnsi="Times New Roman"/>
          <w:sz w:val="28"/>
          <w:szCs w:val="28"/>
        </w:rPr>
        <w:t>2.</w:t>
      </w:r>
      <w:r w:rsidRPr="00E702DC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1A2AC5" w:rsidRPr="000661DE">
        <w:rPr>
          <w:rFonts w:ascii="Times New Roman" w:eastAsiaTheme="minorEastAsia" w:hAnsi="Times New Roman"/>
          <w:sz w:val="28"/>
          <w:szCs w:val="28"/>
        </w:rPr>
        <w:t>Участие в по</w:t>
      </w:r>
      <w:r w:rsidR="005436A3">
        <w:rPr>
          <w:rFonts w:ascii="Times New Roman" w:eastAsiaTheme="minorEastAsia" w:hAnsi="Times New Roman"/>
          <w:sz w:val="28"/>
          <w:szCs w:val="28"/>
        </w:rPr>
        <w:t>дготовке строительной площадки</w:t>
      </w:r>
    </w:p>
    <w:p w:rsidR="000661DE" w:rsidRPr="000661DE" w:rsidRDefault="0075371C" w:rsidP="005436A3">
      <w:pPr>
        <w:ind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0661DE">
        <w:rPr>
          <w:rFonts w:ascii="Times New Roman" w:hAnsi="Times New Roman"/>
          <w:sz w:val="28"/>
          <w:szCs w:val="28"/>
        </w:rPr>
        <w:t>2.1.</w:t>
      </w:r>
      <w:r w:rsidR="001A2AC5" w:rsidRPr="000661DE">
        <w:rPr>
          <w:rFonts w:ascii="Times New Roman" w:hAnsi="Times New Roman"/>
          <w:sz w:val="28"/>
          <w:szCs w:val="28"/>
        </w:rPr>
        <w:t>Подготовка участков производств строительных работ и рабочих мест</w:t>
      </w:r>
      <w:r w:rsidR="000661DE" w:rsidRPr="000661DE">
        <w:rPr>
          <w:rFonts w:ascii="Times New Roman" w:eastAsiaTheme="minorEastAsia" w:hAnsi="Times New Roman"/>
          <w:sz w:val="28"/>
          <w:szCs w:val="28"/>
        </w:rPr>
        <w:t xml:space="preserve"> в соответствии с требованиями технологического процесса, охраны труда, пожарной безопасности и охраны окружающей среды.</w:t>
      </w:r>
      <w:r w:rsidR="000661DE" w:rsidRPr="000661DE">
        <w:rPr>
          <w:rFonts w:ascii="Times New Roman" w:hAnsi="Times New Roman"/>
          <w:sz w:val="28"/>
          <w:szCs w:val="28"/>
        </w:rPr>
        <w:t xml:space="preserve"> Изучение и анализ стройгенплана.</w:t>
      </w:r>
    </w:p>
    <w:p w:rsidR="000661DE" w:rsidRPr="000661DE" w:rsidRDefault="0075371C" w:rsidP="005436A3">
      <w:pPr>
        <w:ind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0661DE">
        <w:rPr>
          <w:rFonts w:ascii="Times New Roman" w:hAnsi="Times New Roman"/>
          <w:sz w:val="28"/>
          <w:szCs w:val="28"/>
        </w:rPr>
        <w:t>2.2.</w:t>
      </w:r>
      <w:r w:rsidR="000661DE" w:rsidRPr="000661DE">
        <w:rPr>
          <w:rFonts w:ascii="Times New Roman" w:hAnsi="Times New Roman"/>
          <w:sz w:val="28"/>
          <w:szCs w:val="28"/>
        </w:rPr>
        <w:t xml:space="preserve"> Изучение и анализ стройгенплана.</w:t>
      </w:r>
    </w:p>
    <w:p w:rsidR="005436A3" w:rsidRPr="005436A3" w:rsidRDefault="0075371C" w:rsidP="005436A3">
      <w:pPr>
        <w:contextualSpacing/>
        <w:jc w:val="both"/>
        <w:rPr>
          <w:rFonts w:ascii="Times New Roman" w:hAnsi="Times New Roman"/>
          <w:sz w:val="28"/>
          <w:szCs w:val="28"/>
        </w:rPr>
      </w:pPr>
      <w:r w:rsidRPr="005436A3">
        <w:rPr>
          <w:rFonts w:ascii="Times New Roman" w:hAnsi="Times New Roman"/>
          <w:sz w:val="28"/>
          <w:szCs w:val="28"/>
        </w:rPr>
        <w:t xml:space="preserve">3. </w:t>
      </w:r>
      <w:r w:rsidR="005436A3" w:rsidRPr="005436A3">
        <w:rPr>
          <w:rFonts w:ascii="Times New Roman" w:hAnsi="Times New Roman"/>
          <w:sz w:val="28"/>
          <w:szCs w:val="28"/>
        </w:rPr>
        <w:t>Участие в организации производства строительно-монтажных</w:t>
      </w:r>
      <w:r w:rsidR="005436A3">
        <w:rPr>
          <w:rFonts w:ascii="Times New Roman" w:hAnsi="Times New Roman"/>
          <w:sz w:val="28"/>
          <w:szCs w:val="28"/>
        </w:rPr>
        <w:t xml:space="preserve">. </w:t>
      </w:r>
    </w:p>
    <w:p w:rsidR="0075371C" w:rsidRPr="005436A3" w:rsidRDefault="0075371C" w:rsidP="0075371C">
      <w:pPr>
        <w:ind w:left="426"/>
        <w:jc w:val="both"/>
        <w:rPr>
          <w:rFonts w:ascii="Times New Roman" w:hAnsi="Times New Roman"/>
          <w:sz w:val="28"/>
          <w:szCs w:val="28"/>
        </w:rPr>
      </w:pPr>
      <w:r w:rsidRPr="005436A3">
        <w:rPr>
          <w:rFonts w:ascii="Times New Roman" w:hAnsi="Times New Roman"/>
          <w:sz w:val="28"/>
          <w:szCs w:val="28"/>
        </w:rPr>
        <w:t xml:space="preserve">3.1. </w:t>
      </w:r>
      <w:r w:rsidR="005436A3" w:rsidRPr="005436A3">
        <w:rPr>
          <w:rFonts w:ascii="Times New Roman" w:hAnsi="Times New Roman"/>
          <w:sz w:val="28"/>
          <w:szCs w:val="28"/>
        </w:rPr>
        <w:t>Организация отделочных работ на объекте</w:t>
      </w:r>
      <w:r w:rsidRPr="005436A3">
        <w:rPr>
          <w:rFonts w:ascii="Times New Roman" w:hAnsi="Times New Roman"/>
          <w:sz w:val="28"/>
          <w:szCs w:val="28"/>
        </w:rPr>
        <w:t>.</w:t>
      </w:r>
    </w:p>
    <w:p w:rsidR="0075371C" w:rsidRPr="005436A3" w:rsidRDefault="0075371C" w:rsidP="0075371C">
      <w:pPr>
        <w:ind w:left="426"/>
        <w:jc w:val="both"/>
        <w:rPr>
          <w:rFonts w:ascii="Times New Roman" w:hAnsi="Times New Roman"/>
          <w:sz w:val="28"/>
          <w:szCs w:val="28"/>
        </w:rPr>
      </w:pPr>
      <w:r w:rsidRPr="005436A3">
        <w:rPr>
          <w:rFonts w:ascii="Times New Roman" w:hAnsi="Times New Roman"/>
          <w:sz w:val="28"/>
          <w:szCs w:val="28"/>
        </w:rPr>
        <w:t xml:space="preserve">3.2. </w:t>
      </w:r>
      <w:r w:rsidR="005436A3" w:rsidRPr="005436A3">
        <w:rPr>
          <w:rFonts w:ascii="Times New Roman" w:hAnsi="Times New Roman"/>
          <w:sz w:val="28"/>
          <w:szCs w:val="28"/>
        </w:rPr>
        <w:t>Организация работ по тепло- и звукоизоляции на объекте</w:t>
      </w:r>
      <w:r w:rsidRPr="005436A3">
        <w:rPr>
          <w:rFonts w:ascii="Times New Roman" w:hAnsi="Times New Roman"/>
          <w:sz w:val="28"/>
          <w:szCs w:val="28"/>
        </w:rPr>
        <w:t>.</w:t>
      </w:r>
    </w:p>
    <w:p w:rsidR="0075371C" w:rsidRPr="005436A3" w:rsidRDefault="0075371C" w:rsidP="0075371C">
      <w:pPr>
        <w:ind w:left="426"/>
        <w:jc w:val="both"/>
        <w:rPr>
          <w:rFonts w:ascii="Times New Roman" w:hAnsi="Times New Roman"/>
          <w:sz w:val="28"/>
          <w:szCs w:val="28"/>
        </w:rPr>
      </w:pPr>
      <w:r w:rsidRPr="005436A3">
        <w:rPr>
          <w:rFonts w:ascii="Times New Roman" w:hAnsi="Times New Roman"/>
          <w:sz w:val="28"/>
          <w:szCs w:val="28"/>
        </w:rPr>
        <w:t xml:space="preserve">3.3. </w:t>
      </w:r>
      <w:r w:rsidR="005436A3" w:rsidRPr="005436A3">
        <w:rPr>
          <w:rFonts w:ascii="Times New Roman" w:hAnsi="Times New Roman"/>
          <w:sz w:val="28"/>
          <w:szCs w:val="28"/>
        </w:rPr>
        <w:t>организация работ по огнезащите и антивандальной защите на объекте</w:t>
      </w:r>
      <w:r w:rsidRPr="005436A3">
        <w:rPr>
          <w:rFonts w:ascii="Times New Roman" w:hAnsi="Times New Roman"/>
          <w:sz w:val="28"/>
          <w:szCs w:val="28"/>
        </w:rPr>
        <w:t>.</w:t>
      </w:r>
    </w:p>
    <w:p w:rsidR="005436A3" w:rsidRPr="005436A3" w:rsidRDefault="0075371C" w:rsidP="005436A3">
      <w:pPr>
        <w:ind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5436A3">
        <w:rPr>
          <w:rFonts w:ascii="Times New Roman" w:hAnsi="Times New Roman"/>
          <w:sz w:val="28"/>
          <w:szCs w:val="28"/>
        </w:rPr>
        <w:t xml:space="preserve">3.4. </w:t>
      </w:r>
      <w:r w:rsidR="005436A3" w:rsidRPr="005436A3">
        <w:rPr>
          <w:rFonts w:ascii="Times New Roman" w:hAnsi="Times New Roman"/>
          <w:sz w:val="28"/>
          <w:szCs w:val="28"/>
        </w:rPr>
        <w:t>Анализ проекта производства работ.</w:t>
      </w:r>
    </w:p>
    <w:p w:rsidR="00B7767B" w:rsidRPr="00B7767B" w:rsidRDefault="0075371C" w:rsidP="00B7767B">
      <w:pPr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B7767B">
        <w:rPr>
          <w:rFonts w:ascii="Times New Roman" w:hAnsi="Times New Roman"/>
          <w:sz w:val="28"/>
          <w:szCs w:val="28"/>
        </w:rPr>
        <w:t>4.</w:t>
      </w:r>
      <w:r w:rsidRPr="00B7767B">
        <w:rPr>
          <w:rFonts w:ascii="Times New Roman" w:hAnsi="Times New Roman"/>
          <w:bCs/>
          <w:sz w:val="28"/>
          <w:szCs w:val="28"/>
        </w:rPr>
        <w:t xml:space="preserve"> </w:t>
      </w:r>
      <w:r w:rsidR="00B7767B" w:rsidRPr="00B7767B">
        <w:rPr>
          <w:rFonts w:ascii="Times New Roman" w:hAnsi="Times New Roman"/>
          <w:sz w:val="28"/>
          <w:szCs w:val="28"/>
        </w:rPr>
        <w:t>Участие в определении потребности производства строительно-монтажных работ.</w:t>
      </w:r>
    </w:p>
    <w:p w:rsidR="0075371C" w:rsidRPr="00E702DC" w:rsidRDefault="0075371C" w:rsidP="00B7767B">
      <w:pPr>
        <w:ind w:firstLine="426"/>
        <w:rPr>
          <w:rFonts w:ascii="Times New Roman" w:hAnsi="Times New Roman"/>
          <w:color w:val="FF0000"/>
          <w:sz w:val="28"/>
          <w:szCs w:val="28"/>
        </w:rPr>
      </w:pPr>
      <w:r w:rsidRPr="00B7767B">
        <w:rPr>
          <w:rFonts w:ascii="Times New Roman" w:hAnsi="Times New Roman"/>
          <w:bCs/>
          <w:sz w:val="28"/>
          <w:szCs w:val="28"/>
        </w:rPr>
        <w:t>4.1.</w:t>
      </w:r>
      <w:r w:rsidRPr="00E702DC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B7767B" w:rsidRPr="00B7767B">
        <w:rPr>
          <w:rFonts w:ascii="Times New Roman" w:hAnsi="Times New Roman"/>
          <w:sz w:val="28"/>
          <w:szCs w:val="28"/>
        </w:rPr>
        <w:t>Участие в определении потребности производства строительно-монтажных работ, в том числе отделочных работ, на объекте капитального строительства в материально- технических ресурсах.</w:t>
      </w:r>
    </w:p>
    <w:p w:rsidR="00636BEB" w:rsidRPr="00636BEB" w:rsidRDefault="0075371C" w:rsidP="00636BEB">
      <w:pPr>
        <w:spacing w:after="0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636BEB">
        <w:rPr>
          <w:rFonts w:ascii="Times New Roman" w:hAnsi="Times New Roman"/>
          <w:bCs/>
          <w:sz w:val="28"/>
          <w:szCs w:val="28"/>
        </w:rPr>
        <w:t xml:space="preserve">5. </w:t>
      </w:r>
      <w:r w:rsidR="00636BEB" w:rsidRPr="00636BEB">
        <w:rPr>
          <w:rFonts w:ascii="Times New Roman" w:eastAsiaTheme="minorEastAsia" w:hAnsi="Times New Roman"/>
          <w:sz w:val="28"/>
          <w:szCs w:val="28"/>
        </w:rPr>
        <w:t xml:space="preserve">Оформление заявки на необходимые материально-технические ресурсы под руководством наставника. Участие в приемке, распределении, учёте и </w:t>
      </w:r>
      <w:r w:rsidR="00636BEB" w:rsidRPr="00636BEB">
        <w:rPr>
          <w:rFonts w:ascii="Times New Roman" w:eastAsiaTheme="minorEastAsia" w:hAnsi="Times New Roman"/>
          <w:sz w:val="28"/>
          <w:szCs w:val="28"/>
        </w:rPr>
        <w:lastRenderedPageBreak/>
        <w:t>организации хранении материально-технических ресурсов для производства строительных работ. Составление, ведение, оформление учетно-отчетной документации.</w:t>
      </w:r>
    </w:p>
    <w:p w:rsidR="00636BEB" w:rsidRPr="00636BEB" w:rsidRDefault="00636BEB" w:rsidP="00636BEB">
      <w:pPr>
        <w:pStyle w:val="a4"/>
        <w:numPr>
          <w:ilvl w:val="0"/>
          <w:numId w:val="74"/>
        </w:numPr>
        <w:spacing w:after="0"/>
        <w:ind w:left="0" w:firstLine="0"/>
        <w:jc w:val="both"/>
        <w:rPr>
          <w:rFonts w:ascii="Times New Roman" w:hAnsi="Times New Roman"/>
          <w:color w:val="FF0000"/>
          <w:sz w:val="28"/>
          <w:szCs w:val="28"/>
        </w:rPr>
      </w:pPr>
      <w:r w:rsidRPr="00636BEB">
        <w:rPr>
          <w:rFonts w:ascii="Times New Roman" w:hAnsi="Times New Roman"/>
          <w:sz w:val="28"/>
          <w:szCs w:val="28"/>
        </w:rPr>
        <w:t xml:space="preserve">Участие в контроле качества и объема количества материально-технических ресурсов для производства строительных работ. Ведение </w:t>
      </w:r>
      <w:r w:rsidRPr="00636BEB">
        <w:rPr>
          <w:rFonts w:ascii="Times New Roman" w:hAnsi="Times New Roman"/>
          <w:bCs/>
          <w:color w:val="000000"/>
          <w:sz w:val="28"/>
          <w:szCs w:val="28"/>
        </w:rPr>
        <w:t>журнала входного учета  и контроля качества получаемых материалов.</w:t>
      </w:r>
    </w:p>
    <w:p w:rsidR="00636BEB" w:rsidRPr="00636BEB" w:rsidRDefault="00636BEB" w:rsidP="00636BEB">
      <w:pPr>
        <w:pStyle w:val="a4"/>
        <w:numPr>
          <w:ilvl w:val="0"/>
          <w:numId w:val="74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36BEB">
        <w:rPr>
          <w:rFonts w:ascii="Times New Roman" w:hAnsi="Times New Roman"/>
          <w:sz w:val="28"/>
          <w:szCs w:val="28"/>
        </w:rPr>
        <w:t>Участие в разработке плана оперативных мер и контроля исправления дефектов, выявленных в результате производства  однотипных строительных работ.</w:t>
      </w:r>
    </w:p>
    <w:p w:rsidR="00636BEB" w:rsidRPr="00636BEB" w:rsidRDefault="00636BEB" w:rsidP="00636BEB">
      <w:pPr>
        <w:numPr>
          <w:ilvl w:val="0"/>
          <w:numId w:val="74"/>
        </w:numPr>
        <w:spacing w:after="0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636BEB">
        <w:rPr>
          <w:rFonts w:ascii="Times New Roman" w:hAnsi="Times New Roman"/>
          <w:sz w:val="28"/>
          <w:szCs w:val="28"/>
        </w:rPr>
        <w:t>Составление первичной учетной документации по выполненным строительно-монтажным, в том числе отделочным работам в подразделении строительной организации под руководством наставника.</w:t>
      </w:r>
    </w:p>
    <w:p w:rsidR="00636BEB" w:rsidRPr="00636BEB" w:rsidRDefault="00636BEB" w:rsidP="00636BEB">
      <w:pPr>
        <w:numPr>
          <w:ilvl w:val="0"/>
          <w:numId w:val="74"/>
        </w:numPr>
        <w:spacing w:after="0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636BEB">
        <w:rPr>
          <w:rFonts w:ascii="Times New Roman" w:hAnsi="Times New Roman"/>
          <w:sz w:val="28"/>
          <w:szCs w:val="28"/>
        </w:rPr>
        <w:t>Участие в представлении для проверки, сопровождении при проверке и согласовании первичной учетной документации по выполненным строительно-монтажным, в том числе отделочным работам.</w:t>
      </w:r>
    </w:p>
    <w:p w:rsidR="00636BEB" w:rsidRPr="00636BEB" w:rsidRDefault="00636BEB" w:rsidP="00636BEB">
      <w:pPr>
        <w:numPr>
          <w:ilvl w:val="0"/>
          <w:numId w:val="74"/>
        </w:numPr>
        <w:spacing w:after="0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636BEB">
        <w:rPr>
          <w:rFonts w:ascii="Times New Roman" w:hAnsi="Times New Roman"/>
          <w:sz w:val="28"/>
          <w:szCs w:val="28"/>
        </w:rPr>
        <w:t>Участие в контроле выполнения плана мероприятий по обеспечению соответствия результатов строительных работ требованиям нормативных технических документов и условиям договора строительного подряда.</w:t>
      </w:r>
    </w:p>
    <w:p w:rsidR="00636BEB" w:rsidRPr="00636BEB" w:rsidRDefault="00636BEB" w:rsidP="00636BEB">
      <w:pPr>
        <w:pStyle w:val="a4"/>
        <w:numPr>
          <w:ilvl w:val="0"/>
          <w:numId w:val="74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36BEB">
        <w:rPr>
          <w:rFonts w:ascii="Times New Roman" w:hAnsi="Times New Roman"/>
          <w:sz w:val="28"/>
          <w:szCs w:val="28"/>
        </w:rPr>
        <w:t>Участие в разработке плана мероприятий и контроле выполнения мер, направленных на предупреждение и устранение причин возникновения отклонений результатов выполненных строительных работ от требований нормативной технической, технологической и проектной документации.</w:t>
      </w:r>
    </w:p>
    <w:p w:rsidR="0075371C" w:rsidRPr="0075371C" w:rsidRDefault="0075371C" w:rsidP="00636BEB">
      <w:pPr>
        <w:jc w:val="both"/>
        <w:rPr>
          <w:rFonts w:ascii="Times New Roman" w:hAnsi="Times New Roman"/>
          <w:b/>
          <w:bCs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>ЗАКЛЮЧЕНИЕ</w:t>
      </w:r>
      <w:r w:rsidRPr="0075371C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75371C" w:rsidRPr="0075371C" w:rsidRDefault="00522EB7" w:rsidP="0075371C">
      <w:pPr>
        <w:jc w:val="both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>СПИСОК ИСПОЛЬЗОВАННОЙ ЛИТЕРАТУРЫ</w:t>
      </w:r>
    </w:p>
    <w:p w:rsidR="0075371C" w:rsidRPr="0075371C" w:rsidRDefault="00522EB7" w:rsidP="0075371C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>ПРИЛОЖЕНИЕ</w:t>
      </w:r>
    </w:p>
    <w:p w:rsidR="00C14F3B" w:rsidRDefault="00C14F3B" w:rsidP="007E1D38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5371C" w:rsidRDefault="0075371C" w:rsidP="007E1D38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5371C" w:rsidRDefault="0075371C" w:rsidP="007E1D38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5371C" w:rsidRDefault="0075371C" w:rsidP="007E1D38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5371C" w:rsidRDefault="0075371C" w:rsidP="007E1D38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5371C" w:rsidRDefault="0075371C" w:rsidP="007E1D38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5371C" w:rsidRDefault="0075371C" w:rsidP="007E1D38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B737D" w:rsidRDefault="009B737D" w:rsidP="007E1D38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B737D" w:rsidRDefault="009B737D" w:rsidP="007E1D38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36BEB" w:rsidRDefault="00636BEB" w:rsidP="007E1D38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5371C" w:rsidRDefault="0075371C" w:rsidP="007E1D38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E1D38" w:rsidRPr="007E1D38" w:rsidRDefault="00845CF0" w:rsidP="007E1D38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3</w:t>
      </w:r>
      <w:r w:rsidR="007E1D38" w:rsidRPr="007E1D38">
        <w:rPr>
          <w:rFonts w:ascii="Times New Roman" w:hAnsi="Times New Roman"/>
          <w:b/>
          <w:sz w:val="28"/>
          <w:szCs w:val="28"/>
        </w:rPr>
        <w:t>.2.Критерии оценки</w:t>
      </w:r>
    </w:p>
    <w:p w:rsidR="0075371C" w:rsidRPr="00636BEB" w:rsidRDefault="00F14458" w:rsidP="0075371C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>оценка «отлично» (5)  - если</w:t>
      </w:r>
      <w:r w:rsidR="00E16D96">
        <w:rPr>
          <w:rFonts w:ascii="Times New Roman" w:hAnsi="Times New Roman"/>
          <w:sz w:val="28"/>
          <w:szCs w:val="28"/>
        </w:rPr>
        <w:t xml:space="preserve"> отчет по практике сдан своевременно,</w:t>
      </w:r>
      <w:r w:rsidR="0075371C">
        <w:rPr>
          <w:rFonts w:ascii="Times New Roman" w:hAnsi="Times New Roman"/>
          <w:sz w:val="28"/>
          <w:szCs w:val="28"/>
        </w:rPr>
        <w:t xml:space="preserve"> оформлен </w:t>
      </w:r>
      <w:r w:rsidR="00E16D96">
        <w:rPr>
          <w:rFonts w:ascii="Times New Roman" w:hAnsi="Times New Roman"/>
          <w:sz w:val="28"/>
          <w:szCs w:val="28"/>
        </w:rPr>
        <w:t xml:space="preserve">  в соответствии </w:t>
      </w:r>
      <w:r w:rsidR="0075371C">
        <w:rPr>
          <w:rFonts w:ascii="Times New Roman" w:hAnsi="Times New Roman"/>
          <w:sz w:val="28"/>
          <w:szCs w:val="28"/>
        </w:rPr>
        <w:t>с предложенным содержанием, в приложении приведена</w:t>
      </w:r>
      <w:r w:rsidR="0075371C" w:rsidRPr="0075371C">
        <w:rPr>
          <w:rFonts w:ascii="Times New Roman" w:hAnsi="Times New Roman"/>
          <w:sz w:val="28"/>
          <w:szCs w:val="28"/>
        </w:rPr>
        <w:t xml:space="preserve"> </w:t>
      </w:r>
      <w:r w:rsidR="0075371C" w:rsidRPr="00636BEB">
        <w:rPr>
          <w:rFonts w:ascii="Times New Roman" w:hAnsi="Times New Roman"/>
          <w:sz w:val="28"/>
          <w:szCs w:val="28"/>
        </w:rPr>
        <w:t>исполнительн</w:t>
      </w:r>
      <w:r w:rsidR="00AF26F0" w:rsidRPr="00636BEB">
        <w:rPr>
          <w:rFonts w:ascii="Times New Roman" w:hAnsi="Times New Roman"/>
          <w:sz w:val="28"/>
          <w:szCs w:val="28"/>
        </w:rPr>
        <w:t>ая</w:t>
      </w:r>
      <w:r w:rsidR="0075371C" w:rsidRPr="00636BEB">
        <w:rPr>
          <w:rFonts w:ascii="Times New Roman" w:hAnsi="Times New Roman"/>
        </w:rPr>
        <w:t xml:space="preserve"> </w:t>
      </w:r>
      <w:r w:rsidR="00AF26F0" w:rsidRPr="00636BEB">
        <w:rPr>
          <w:rFonts w:ascii="Times New Roman" w:hAnsi="Times New Roman"/>
          <w:sz w:val="28"/>
          <w:szCs w:val="28"/>
        </w:rPr>
        <w:t>и техническая</w:t>
      </w:r>
      <w:r w:rsidR="0075371C" w:rsidRPr="00636BEB">
        <w:rPr>
          <w:rFonts w:ascii="Times New Roman" w:hAnsi="Times New Roman"/>
          <w:sz w:val="28"/>
          <w:szCs w:val="28"/>
        </w:rPr>
        <w:t xml:space="preserve"> документации</w:t>
      </w:r>
      <w:r w:rsidR="0075371C" w:rsidRPr="00636BEB">
        <w:rPr>
          <w:rFonts w:ascii="Times New Roman" w:hAnsi="Times New Roman"/>
        </w:rPr>
        <w:t xml:space="preserve"> </w:t>
      </w:r>
      <w:r w:rsidR="0075371C" w:rsidRPr="00636BEB">
        <w:rPr>
          <w:rFonts w:ascii="Times New Roman" w:hAnsi="Times New Roman"/>
          <w:sz w:val="28"/>
          <w:szCs w:val="28"/>
        </w:rPr>
        <w:t>строительного производства организации, где проходила практика.</w:t>
      </w:r>
    </w:p>
    <w:p w:rsidR="0075371C" w:rsidRPr="00AF4FF1" w:rsidRDefault="00F14458" w:rsidP="0075371C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 xml:space="preserve">оценка «хорошо» (4) – </w:t>
      </w:r>
      <w:r w:rsidR="0075371C" w:rsidRPr="00F14458">
        <w:rPr>
          <w:rFonts w:ascii="Times New Roman" w:hAnsi="Times New Roman"/>
          <w:sz w:val="28"/>
          <w:szCs w:val="28"/>
        </w:rPr>
        <w:t>если</w:t>
      </w:r>
      <w:r w:rsidR="0075371C">
        <w:rPr>
          <w:rFonts w:ascii="Times New Roman" w:hAnsi="Times New Roman"/>
          <w:sz w:val="28"/>
          <w:szCs w:val="28"/>
        </w:rPr>
        <w:t xml:space="preserve"> отчет по практике сдан своевременно, оформлен   в соответствии с предложенным содержанием, в приложении не приведена</w:t>
      </w:r>
      <w:r w:rsidR="0075371C" w:rsidRPr="0075371C">
        <w:rPr>
          <w:rFonts w:ascii="Times New Roman" w:hAnsi="Times New Roman"/>
          <w:sz w:val="28"/>
          <w:szCs w:val="28"/>
        </w:rPr>
        <w:t xml:space="preserve"> </w:t>
      </w:r>
      <w:r w:rsidR="0075371C" w:rsidRPr="00636BEB">
        <w:rPr>
          <w:rFonts w:ascii="Times New Roman" w:hAnsi="Times New Roman"/>
          <w:sz w:val="28"/>
          <w:szCs w:val="28"/>
        </w:rPr>
        <w:t>исполнительн</w:t>
      </w:r>
      <w:r w:rsidR="00AF26F0" w:rsidRPr="00636BEB">
        <w:rPr>
          <w:rFonts w:ascii="Times New Roman" w:hAnsi="Times New Roman"/>
          <w:sz w:val="28"/>
          <w:szCs w:val="28"/>
        </w:rPr>
        <w:t>ая</w:t>
      </w:r>
      <w:r w:rsidR="0075371C" w:rsidRPr="00636BEB">
        <w:rPr>
          <w:rFonts w:ascii="Times New Roman" w:hAnsi="Times New Roman"/>
        </w:rPr>
        <w:t xml:space="preserve"> </w:t>
      </w:r>
      <w:r w:rsidR="00AF26F0" w:rsidRPr="00636BEB">
        <w:rPr>
          <w:rFonts w:ascii="Times New Roman" w:hAnsi="Times New Roman"/>
          <w:sz w:val="28"/>
          <w:szCs w:val="28"/>
        </w:rPr>
        <w:t>и техничес</w:t>
      </w:r>
      <w:r w:rsidR="00E8311A" w:rsidRPr="00636BEB">
        <w:rPr>
          <w:rFonts w:ascii="Times New Roman" w:hAnsi="Times New Roman"/>
          <w:sz w:val="28"/>
          <w:szCs w:val="28"/>
        </w:rPr>
        <w:t>к</w:t>
      </w:r>
      <w:r w:rsidR="00AF26F0" w:rsidRPr="00636BEB">
        <w:rPr>
          <w:rFonts w:ascii="Times New Roman" w:hAnsi="Times New Roman"/>
          <w:sz w:val="28"/>
          <w:szCs w:val="28"/>
        </w:rPr>
        <w:t>ая</w:t>
      </w:r>
      <w:r w:rsidR="0075371C" w:rsidRPr="00636BEB">
        <w:rPr>
          <w:rFonts w:ascii="Times New Roman" w:hAnsi="Times New Roman"/>
          <w:sz w:val="28"/>
          <w:szCs w:val="28"/>
        </w:rPr>
        <w:t xml:space="preserve"> документации</w:t>
      </w:r>
      <w:r w:rsidR="0075371C" w:rsidRPr="00636BEB">
        <w:rPr>
          <w:rFonts w:ascii="Times New Roman" w:hAnsi="Times New Roman"/>
        </w:rPr>
        <w:t xml:space="preserve"> </w:t>
      </w:r>
      <w:r w:rsidR="0075371C" w:rsidRPr="00636BEB">
        <w:rPr>
          <w:rFonts w:ascii="Times New Roman" w:hAnsi="Times New Roman"/>
          <w:sz w:val="28"/>
          <w:szCs w:val="28"/>
        </w:rPr>
        <w:t>строительного производства организации, где проходила прак</w:t>
      </w:r>
      <w:r w:rsidR="0075371C">
        <w:rPr>
          <w:rFonts w:ascii="Times New Roman" w:hAnsi="Times New Roman"/>
          <w:sz w:val="28"/>
          <w:szCs w:val="28"/>
        </w:rPr>
        <w:t>тика.</w:t>
      </w:r>
    </w:p>
    <w:p w:rsidR="0075371C" w:rsidRPr="00AF4FF1" w:rsidRDefault="00F14458" w:rsidP="0075371C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 xml:space="preserve">оценка «удовлетворительно» (3)  - </w:t>
      </w:r>
      <w:r w:rsidR="0075371C" w:rsidRPr="00F14458">
        <w:rPr>
          <w:rFonts w:ascii="Times New Roman" w:hAnsi="Times New Roman"/>
          <w:sz w:val="28"/>
          <w:szCs w:val="28"/>
        </w:rPr>
        <w:t>если</w:t>
      </w:r>
      <w:r w:rsidR="0075371C">
        <w:rPr>
          <w:rFonts w:ascii="Times New Roman" w:hAnsi="Times New Roman"/>
          <w:sz w:val="28"/>
          <w:szCs w:val="28"/>
        </w:rPr>
        <w:t xml:space="preserve"> отчет по практике сдан не своевременно, оформлен  не в соответствии с предложенным содержанием, в приложении не приведена</w:t>
      </w:r>
      <w:r w:rsidR="0075371C" w:rsidRPr="0075371C">
        <w:rPr>
          <w:rFonts w:ascii="Times New Roman" w:hAnsi="Times New Roman"/>
          <w:sz w:val="28"/>
          <w:szCs w:val="28"/>
        </w:rPr>
        <w:t xml:space="preserve"> </w:t>
      </w:r>
      <w:r w:rsidR="0075371C" w:rsidRPr="00636BEB">
        <w:rPr>
          <w:rFonts w:ascii="Times New Roman" w:hAnsi="Times New Roman"/>
          <w:sz w:val="28"/>
          <w:szCs w:val="28"/>
        </w:rPr>
        <w:t>исполнительн</w:t>
      </w:r>
      <w:r w:rsidR="00AF26F0" w:rsidRPr="00636BEB">
        <w:rPr>
          <w:rFonts w:ascii="Times New Roman" w:hAnsi="Times New Roman"/>
          <w:sz w:val="28"/>
          <w:szCs w:val="28"/>
        </w:rPr>
        <w:t>ая</w:t>
      </w:r>
      <w:r w:rsidR="0075371C" w:rsidRPr="00636BEB">
        <w:rPr>
          <w:rFonts w:ascii="Times New Roman" w:hAnsi="Times New Roman"/>
        </w:rPr>
        <w:t xml:space="preserve"> </w:t>
      </w:r>
      <w:r w:rsidR="00AF26F0" w:rsidRPr="00636BEB">
        <w:rPr>
          <w:rFonts w:ascii="Times New Roman" w:hAnsi="Times New Roman"/>
          <w:sz w:val="28"/>
          <w:szCs w:val="28"/>
        </w:rPr>
        <w:t>и техническая</w:t>
      </w:r>
      <w:r w:rsidR="0075371C" w:rsidRPr="00636BEB">
        <w:rPr>
          <w:rFonts w:ascii="Times New Roman" w:hAnsi="Times New Roman"/>
          <w:sz w:val="28"/>
          <w:szCs w:val="28"/>
        </w:rPr>
        <w:t xml:space="preserve"> документации</w:t>
      </w:r>
      <w:r w:rsidR="0075371C" w:rsidRPr="00636BEB">
        <w:rPr>
          <w:rFonts w:ascii="Times New Roman" w:hAnsi="Times New Roman"/>
        </w:rPr>
        <w:t xml:space="preserve"> </w:t>
      </w:r>
      <w:r w:rsidR="0075371C" w:rsidRPr="00636BEB">
        <w:rPr>
          <w:rFonts w:ascii="Times New Roman" w:hAnsi="Times New Roman"/>
          <w:sz w:val="28"/>
          <w:szCs w:val="28"/>
        </w:rPr>
        <w:t>строительного производства организации, где проходила практика</w:t>
      </w:r>
      <w:r w:rsidR="0075371C">
        <w:rPr>
          <w:rFonts w:ascii="Times New Roman" w:hAnsi="Times New Roman"/>
          <w:sz w:val="28"/>
          <w:szCs w:val="28"/>
        </w:rPr>
        <w:t>.</w:t>
      </w:r>
    </w:p>
    <w:p w:rsidR="0047511C" w:rsidRDefault="00F14458" w:rsidP="0075371C">
      <w:pPr>
        <w:spacing w:after="0" w:line="360" w:lineRule="auto"/>
        <w:ind w:firstLine="425"/>
        <w:jc w:val="both"/>
        <w:rPr>
          <w:rFonts w:ascii="Times New Roman" w:hAnsi="Times New Roman"/>
          <w:b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>оценка «неудовлетворительно» (2) -</w:t>
      </w:r>
      <w:r w:rsidR="0042416C" w:rsidRPr="0042416C">
        <w:rPr>
          <w:rFonts w:ascii="Times New Roman" w:hAnsi="Times New Roman"/>
          <w:sz w:val="28"/>
          <w:szCs w:val="28"/>
        </w:rPr>
        <w:t xml:space="preserve"> </w:t>
      </w:r>
      <w:r w:rsidR="0042416C" w:rsidRPr="00F14458">
        <w:rPr>
          <w:rFonts w:ascii="Times New Roman" w:hAnsi="Times New Roman"/>
          <w:sz w:val="28"/>
          <w:szCs w:val="28"/>
        </w:rPr>
        <w:t xml:space="preserve">если </w:t>
      </w:r>
      <w:r w:rsidR="00E16D96">
        <w:rPr>
          <w:rFonts w:ascii="Times New Roman" w:hAnsi="Times New Roman"/>
          <w:sz w:val="28"/>
          <w:szCs w:val="28"/>
        </w:rPr>
        <w:t>отчет по практике отсутствует.</w:t>
      </w:r>
    </w:p>
    <w:p w:rsidR="0047511C" w:rsidRDefault="0047511C" w:rsidP="00B273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sectPr w:rsidR="0047511C" w:rsidSect="007E1D38">
      <w:pgSz w:w="11909" w:h="16834"/>
      <w:pgMar w:top="1056" w:right="1023" w:bottom="360" w:left="1023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2746" w:rsidRDefault="005A2746">
      <w:r>
        <w:separator/>
      </w:r>
    </w:p>
  </w:endnote>
  <w:endnote w:type="continuationSeparator" w:id="0">
    <w:p w:rsidR="005A2746" w:rsidRDefault="005A2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2746" w:rsidRDefault="005A2746">
      <w:r>
        <w:separator/>
      </w:r>
    </w:p>
  </w:footnote>
  <w:footnote w:type="continuationSeparator" w:id="0">
    <w:p w:rsidR="005A2746" w:rsidRDefault="005A27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C5C35"/>
    <w:multiLevelType w:val="hybridMultilevel"/>
    <w:tmpl w:val="56D23116"/>
    <w:lvl w:ilvl="0" w:tplc="1FF20B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0A72276"/>
    <w:multiLevelType w:val="hybridMultilevel"/>
    <w:tmpl w:val="93E88E72"/>
    <w:lvl w:ilvl="0" w:tplc="E920EE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0B83023"/>
    <w:multiLevelType w:val="hybridMultilevel"/>
    <w:tmpl w:val="C88AD6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2594832"/>
    <w:multiLevelType w:val="hybridMultilevel"/>
    <w:tmpl w:val="777A27EA"/>
    <w:lvl w:ilvl="0" w:tplc="B4AE23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>
    <w:nsid w:val="034E7B3A"/>
    <w:multiLevelType w:val="hybridMultilevel"/>
    <w:tmpl w:val="71EE2EDC"/>
    <w:lvl w:ilvl="0" w:tplc="B27E03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3FE599C"/>
    <w:multiLevelType w:val="hybridMultilevel"/>
    <w:tmpl w:val="49129094"/>
    <w:lvl w:ilvl="0" w:tplc="8848CA6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061A3A23"/>
    <w:multiLevelType w:val="hybridMultilevel"/>
    <w:tmpl w:val="1DACC468"/>
    <w:lvl w:ilvl="0" w:tplc="5E9E62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6E35233"/>
    <w:multiLevelType w:val="hybridMultilevel"/>
    <w:tmpl w:val="93800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0A2C5F58"/>
    <w:multiLevelType w:val="hybridMultilevel"/>
    <w:tmpl w:val="0B065218"/>
    <w:lvl w:ilvl="0" w:tplc="0C96572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B237286"/>
    <w:multiLevelType w:val="hybridMultilevel"/>
    <w:tmpl w:val="BBF05510"/>
    <w:lvl w:ilvl="0" w:tplc="49221FE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0B3064C3"/>
    <w:multiLevelType w:val="multilevel"/>
    <w:tmpl w:val="FAAE6EE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0B987E2A"/>
    <w:multiLevelType w:val="multilevel"/>
    <w:tmpl w:val="D7D24AF4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12">
    <w:nsid w:val="0C54141D"/>
    <w:multiLevelType w:val="hybridMultilevel"/>
    <w:tmpl w:val="7ECE271E"/>
    <w:lvl w:ilvl="0" w:tplc="644650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CE97007"/>
    <w:multiLevelType w:val="hybridMultilevel"/>
    <w:tmpl w:val="93800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0E520043"/>
    <w:multiLevelType w:val="hybridMultilevel"/>
    <w:tmpl w:val="505A0A38"/>
    <w:lvl w:ilvl="0" w:tplc="DA662F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157B32D8"/>
    <w:multiLevelType w:val="hybridMultilevel"/>
    <w:tmpl w:val="9F7E5438"/>
    <w:lvl w:ilvl="0" w:tplc="A2A623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87F6978"/>
    <w:multiLevelType w:val="hybridMultilevel"/>
    <w:tmpl w:val="03089B44"/>
    <w:lvl w:ilvl="0" w:tplc="736EC5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1A8D3E7C"/>
    <w:multiLevelType w:val="hybridMultilevel"/>
    <w:tmpl w:val="99FCC484"/>
    <w:lvl w:ilvl="0" w:tplc="AF7CA6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B69374C"/>
    <w:multiLevelType w:val="hybridMultilevel"/>
    <w:tmpl w:val="46E8A7AC"/>
    <w:lvl w:ilvl="0" w:tplc="F942F2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1F443D43"/>
    <w:multiLevelType w:val="hybridMultilevel"/>
    <w:tmpl w:val="DC983DDE"/>
    <w:lvl w:ilvl="0" w:tplc="DAEC43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07321C6"/>
    <w:multiLevelType w:val="hybridMultilevel"/>
    <w:tmpl w:val="84E4ACB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0D013CE"/>
    <w:multiLevelType w:val="hybridMultilevel"/>
    <w:tmpl w:val="E404077E"/>
    <w:lvl w:ilvl="0" w:tplc="4636FC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227D4021"/>
    <w:multiLevelType w:val="hybridMultilevel"/>
    <w:tmpl w:val="E9F62984"/>
    <w:lvl w:ilvl="0" w:tplc="233AC0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23D00BDA"/>
    <w:multiLevelType w:val="hybridMultilevel"/>
    <w:tmpl w:val="D3BAFCE8"/>
    <w:lvl w:ilvl="0" w:tplc="50B824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26B06754"/>
    <w:multiLevelType w:val="hybridMultilevel"/>
    <w:tmpl w:val="88AA52C8"/>
    <w:lvl w:ilvl="0" w:tplc="C0726A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29CD586C"/>
    <w:multiLevelType w:val="hybridMultilevel"/>
    <w:tmpl w:val="00F05A5A"/>
    <w:lvl w:ilvl="0" w:tplc="97F630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2D5B3D59"/>
    <w:multiLevelType w:val="hybridMultilevel"/>
    <w:tmpl w:val="972E6954"/>
    <w:lvl w:ilvl="0" w:tplc="897018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2E907D0A"/>
    <w:multiLevelType w:val="hybridMultilevel"/>
    <w:tmpl w:val="671E55CC"/>
    <w:lvl w:ilvl="0" w:tplc="EA14C5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2F09353A"/>
    <w:multiLevelType w:val="hybridMultilevel"/>
    <w:tmpl w:val="6A269396"/>
    <w:lvl w:ilvl="0" w:tplc="77C2F0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2F104048"/>
    <w:multiLevelType w:val="hybridMultilevel"/>
    <w:tmpl w:val="8F26330A"/>
    <w:lvl w:ilvl="0" w:tplc="259656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2F841F90"/>
    <w:multiLevelType w:val="hybridMultilevel"/>
    <w:tmpl w:val="0A141D0E"/>
    <w:lvl w:ilvl="0" w:tplc="4788AA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2FD419D9"/>
    <w:multiLevelType w:val="hybridMultilevel"/>
    <w:tmpl w:val="C4162174"/>
    <w:lvl w:ilvl="0" w:tplc="0776B1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30001BFD"/>
    <w:multiLevelType w:val="hybridMultilevel"/>
    <w:tmpl w:val="C2ACCA9C"/>
    <w:lvl w:ilvl="0" w:tplc="9D94D8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302C4B0A"/>
    <w:multiLevelType w:val="hybridMultilevel"/>
    <w:tmpl w:val="02D4D45C"/>
    <w:lvl w:ilvl="0" w:tplc="4B4E71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313D35A7"/>
    <w:multiLevelType w:val="hybridMultilevel"/>
    <w:tmpl w:val="039CC838"/>
    <w:lvl w:ilvl="0" w:tplc="0C4C14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344B6BF6"/>
    <w:multiLevelType w:val="hybridMultilevel"/>
    <w:tmpl w:val="1938B904"/>
    <w:lvl w:ilvl="0" w:tplc="741E0C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347235EF"/>
    <w:multiLevelType w:val="hybridMultilevel"/>
    <w:tmpl w:val="AB86E240"/>
    <w:lvl w:ilvl="0" w:tplc="CF8E29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36E6431B"/>
    <w:multiLevelType w:val="hybridMultilevel"/>
    <w:tmpl w:val="50345F82"/>
    <w:lvl w:ilvl="0" w:tplc="000894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38AA163A"/>
    <w:multiLevelType w:val="hybridMultilevel"/>
    <w:tmpl w:val="A7A4C700"/>
    <w:lvl w:ilvl="0" w:tplc="608EA84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39495897"/>
    <w:multiLevelType w:val="hybridMultilevel"/>
    <w:tmpl w:val="9F9217C2"/>
    <w:lvl w:ilvl="0" w:tplc="71C041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39F70960"/>
    <w:multiLevelType w:val="hybridMultilevel"/>
    <w:tmpl w:val="A07403B4"/>
    <w:lvl w:ilvl="0" w:tplc="FCBC70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3A144831"/>
    <w:multiLevelType w:val="hybridMultilevel"/>
    <w:tmpl w:val="9C0CE6B0"/>
    <w:lvl w:ilvl="0" w:tplc="17F443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3A3F33CE"/>
    <w:multiLevelType w:val="hybridMultilevel"/>
    <w:tmpl w:val="695C60CE"/>
    <w:lvl w:ilvl="0" w:tplc="DF903E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3ADD6F50"/>
    <w:multiLevelType w:val="hybridMultilevel"/>
    <w:tmpl w:val="79063EF0"/>
    <w:lvl w:ilvl="0" w:tplc="31C24A7A">
      <w:start w:val="1"/>
      <w:numFmt w:val="decimal"/>
      <w:lvlText w:val="%1."/>
      <w:lvlJc w:val="left"/>
      <w:pPr>
        <w:tabs>
          <w:tab w:val="num" w:pos="309"/>
        </w:tabs>
        <w:ind w:left="3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9"/>
        </w:tabs>
        <w:ind w:left="10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9"/>
        </w:tabs>
        <w:ind w:left="17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9"/>
        </w:tabs>
        <w:ind w:left="24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9"/>
        </w:tabs>
        <w:ind w:left="31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9"/>
        </w:tabs>
        <w:ind w:left="39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9"/>
        </w:tabs>
        <w:ind w:left="46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9"/>
        </w:tabs>
        <w:ind w:left="53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9"/>
        </w:tabs>
        <w:ind w:left="6069" w:hanging="180"/>
      </w:pPr>
    </w:lvl>
  </w:abstractNum>
  <w:abstractNum w:abstractNumId="44">
    <w:nsid w:val="41A34669"/>
    <w:multiLevelType w:val="hybridMultilevel"/>
    <w:tmpl w:val="4BC4F304"/>
    <w:lvl w:ilvl="0" w:tplc="7436A1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93C3FFB"/>
    <w:multiLevelType w:val="hybridMultilevel"/>
    <w:tmpl w:val="7AC66A0E"/>
    <w:lvl w:ilvl="0" w:tplc="0B7E3B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497A0375"/>
    <w:multiLevelType w:val="hybridMultilevel"/>
    <w:tmpl w:val="871CB8CE"/>
    <w:lvl w:ilvl="0" w:tplc="03868EC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4A23574E"/>
    <w:multiLevelType w:val="hybridMultilevel"/>
    <w:tmpl w:val="08CE062E"/>
    <w:lvl w:ilvl="0" w:tplc="245C39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>
    <w:nsid w:val="4A684179"/>
    <w:multiLevelType w:val="hybridMultilevel"/>
    <w:tmpl w:val="03CACA68"/>
    <w:lvl w:ilvl="0" w:tplc="BBC401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>
    <w:nsid w:val="4D8E743D"/>
    <w:multiLevelType w:val="hybridMultilevel"/>
    <w:tmpl w:val="297E1518"/>
    <w:lvl w:ilvl="0" w:tplc="9D5AFE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4E961383"/>
    <w:multiLevelType w:val="hybridMultilevel"/>
    <w:tmpl w:val="9C12D3A6"/>
    <w:lvl w:ilvl="0" w:tplc="CFF200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540E7254"/>
    <w:multiLevelType w:val="hybridMultilevel"/>
    <w:tmpl w:val="878CA77C"/>
    <w:lvl w:ilvl="0" w:tplc="B46AE2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>
    <w:nsid w:val="547542EE"/>
    <w:multiLevelType w:val="hybridMultilevel"/>
    <w:tmpl w:val="CF4E8EF0"/>
    <w:lvl w:ilvl="0" w:tplc="48C2A7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>
    <w:nsid w:val="58F8672C"/>
    <w:multiLevelType w:val="hybridMultilevel"/>
    <w:tmpl w:val="8D7A2E2C"/>
    <w:lvl w:ilvl="0" w:tplc="B5144E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>
    <w:nsid w:val="5F7D0C44"/>
    <w:multiLevelType w:val="hybridMultilevel"/>
    <w:tmpl w:val="80B87CC6"/>
    <w:lvl w:ilvl="0" w:tplc="B99E8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>
    <w:nsid w:val="629F2DBC"/>
    <w:multiLevelType w:val="hybridMultilevel"/>
    <w:tmpl w:val="8B0011D2"/>
    <w:lvl w:ilvl="0" w:tplc="5E6E2C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65AF473B"/>
    <w:multiLevelType w:val="hybridMultilevel"/>
    <w:tmpl w:val="C2249552"/>
    <w:lvl w:ilvl="0" w:tplc="D9C294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>
    <w:nsid w:val="666914FE"/>
    <w:multiLevelType w:val="hybridMultilevel"/>
    <w:tmpl w:val="0E46DDB0"/>
    <w:lvl w:ilvl="0" w:tplc="AB80FC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>
    <w:nsid w:val="682104AD"/>
    <w:multiLevelType w:val="hybridMultilevel"/>
    <w:tmpl w:val="15A0FBB8"/>
    <w:lvl w:ilvl="0" w:tplc="B980DF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>
    <w:nsid w:val="684E57CB"/>
    <w:multiLevelType w:val="hybridMultilevel"/>
    <w:tmpl w:val="C2C4788E"/>
    <w:lvl w:ilvl="0" w:tplc="9232F9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6C0F3C3C"/>
    <w:multiLevelType w:val="hybridMultilevel"/>
    <w:tmpl w:val="0EEE3EBE"/>
    <w:lvl w:ilvl="0" w:tplc="A6A0F8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1">
    <w:nsid w:val="6DBD2F88"/>
    <w:multiLevelType w:val="hybridMultilevel"/>
    <w:tmpl w:val="590CB002"/>
    <w:lvl w:ilvl="0" w:tplc="730E4A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>
    <w:nsid w:val="6E2C5282"/>
    <w:multiLevelType w:val="hybridMultilevel"/>
    <w:tmpl w:val="293E7814"/>
    <w:lvl w:ilvl="0" w:tplc="A74A3B7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6E46326A"/>
    <w:multiLevelType w:val="hybridMultilevel"/>
    <w:tmpl w:val="AF002AEE"/>
    <w:lvl w:ilvl="0" w:tplc="16B447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4">
    <w:nsid w:val="6EF02EDA"/>
    <w:multiLevelType w:val="hybridMultilevel"/>
    <w:tmpl w:val="2E5850DA"/>
    <w:lvl w:ilvl="0" w:tplc="957063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>
    <w:nsid w:val="700823DE"/>
    <w:multiLevelType w:val="hybridMultilevel"/>
    <w:tmpl w:val="91AC0C30"/>
    <w:lvl w:ilvl="0" w:tplc="E90056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6">
    <w:nsid w:val="71481C7F"/>
    <w:multiLevelType w:val="hybridMultilevel"/>
    <w:tmpl w:val="1AB04DF8"/>
    <w:lvl w:ilvl="0" w:tplc="B1660E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>
    <w:nsid w:val="716167A4"/>
    <w:multiLevelType w:val="hybridMultilevel"/>
    <w:tmpl w:val="723AB6AA"/>
    <w:lvl w:ilvl="0" w:tplc="6D3AD4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8">
    <w:nsid w:val="733B63F2"/>
    <w:multiLevelType w:val="hybridMultilevel"/>
    <w:tmpl w:val="1C461A5C"/>
    <w:lvl w:ilvl="0" w:tplc="8FB219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>
    <w:nsid w:val="765E3CC2"/>
    <w:multiLevelType w:val="hybridMultilevel"/>
    <w:tmpl w:val="D6A28EB2"/>
    <w:lvl w:ilvl="0" w:tplc="D4B0DB5A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hAnsi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>
    <w:nsid w:val="77D5726A"/>
    <w:multiLevelType w:val="hybridMultilevel"/>
    <w:tmpl w:val="3A2054EE"/>
    <w:lvl w:ilvl="0" w:tplc="FBA826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1">
    <w:nsid w:val="79B14465"/>
    <w:multiLevelType w:val="hybridMultilevel"/>
    <w:tmpl w:val="0EC4BB36"/>
    <w:lvl w:ilvl="0" w:tplc="838057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>
    <w:nsid w:val="7A94565F"/>
    <w:multiLevelType w:val="hybridMultilevel"/>
    <w:tmpl w:val="84E6CD4E"/>
    <w:lvl w:ilvl="0" w:tplc="DE7CDC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2"/>
  </w:num>
  <w:num w:numId="3">
    <w:abstractNumId w:val="46"/>
  </w:num>
  <w:num w:numId="4">
    <w:abstractNumId w:val="69"/>
  </w:num>
  <w:num w:numId="5">
    <w:abstractNumId w:val="43"/>
  </w:num>
  <w:num w:numId="6">
    <w:abstractNumId w:val="3"/>
  </w:num>
  <w:num w:numId="7">
    <w:abstractNumId w:val="38"/>
  </w:num>
  <w:num w:numId="8">
    <w:abstractNumId w:val="51"/>
  </w:num>
  <w:num w:numId="9">
    <w:abstractNumId w:val="16"/>
  </w:num>
  <w:num w:numId="10">
    <w:abstractNumId w:val="6"/>
  </w:num>
  <w:num w:numId="11">
    <w:abstractNumId w:val="23"/>
  </w:num>
  <w:num w:numId="12">
    <w:abstractNumId w:val="25"/>
  </w:num>
  <w:num w:numId="13">
    <w:abstractNumId w:val="67"/>
  </w:num>
  <w:num w:numId="14">
    <w:abstractNumId w:val="66"/>
  </w:num>
  <w:num w:numId="15">
    <w:abstractNumId w:val="45"/>
  </w:num>
  <w:num w:numId="16">
    <w:abstractNumId w:val="63"/>
  </w:num>
  <w:num w:numId="17">
    <w:abstractNumId w:val="32"/>
  </w:num>
  <w:num w:numId="18">
    <w:abstractNumId w:val="26"/>
  </w:num>
  <w:num w:numId="19">
    <w:abstractNumId w:val="47"/>
  </w:num>
  <w:num w:numId="20">
    <w:abstractNumId w:val="57"/>
  </w:num>
  <w:num w:numId="21">
    <w:abstractNumId w:val="24"/>
  </w:num>
  <w:num w:numId="22">
    <w:abstractNumId w:val="55"/>
  </w:num>
  <w:num w:numId="23">
    <w:abstractNumId w:val="33"/>
  </w:num>
  <w:num w:numId="24">
    <w:abstractNumId w:val="72"/>
  </w:num>
  <w:num w:numId="25">
    <w:abstractNumId w:val="71"/>
  </w:num>
  <w:num w:numId="26">
    <w:abstractNumId w:val="14"/>
  </w:num>
  <w:num w:numId="27">
    <w:abstractNumId w:val="60"/>
  </w:num>
  <w:num w:numId="28">
    <w:abstractNumId w:val="53"/>
  </w:num>
  <w:num w:numId="29">
    <w:abstractNumId w:val="39"/>
  </w:num>
  <w:num w:numId="30">
    <w:abstractNumId w:val="48"/>
  </w:num>
  <w:num w:numId="31">
    <w:abstractNumId w:val="0"/>
  </w:num>
  <w:num w:numId="32">
    <w:abstractNumId w:val="21"/>
  </w:num>
  <w:num w:numId="33">
    <w:abstractNumId w:val="70"/>
  </w:num>
  <w:num w:numId="34">
    <w:abstractNumId w:val="42"/>
  </w:num>
  <w:num w:numId="35">
    <w:abstractNumId w:val="5"/>
  </w:num>
  <w:num w:numId="36">
    <w:abstractNumId w:val="62"/>
  </w:num>
  <w:num w:numId="37">
    <w:abstractNumId w:val="65"/>
  </w:num>
  <w:num w:numId="38">
    <w:abstractNumId w:val="56"/>
  </w:num>
  <w:num w:numId="39">
    <w:abstractNumId w:val="50"/>
  </w:num>
  <w:num w:numId="40">
    <w:abstractNumId w:val="52"/>
  </w:num>
  <w:num w:numId="41">
    <w:abstractNumId w:val="1"/>
  </w:num>
  <w:num w:numId="42">
    <w:abstractNumId w:val="40"/>
  </w:num>
  <w:num w:numId="43">
    <w:abstractNumId w:val="68"/>
  </w:num>
  <w:num w:numId="44">
    <w:abstractNumId w:val="18"/>
  </w:num>
  <w:num w:numId="45">
    <w:abstractNumId w:val="37"/>
  </w:num>
  <w:num w:numId="46">
    <w:abstractNumId w:val="64"/>
  </w:num>
  <w:num w:numId="47">
    <w:abstractNumId w:val="22"/>
  </w:num>
  <w:num w:numId="48">
    <w:abstractNumId w:val="19"/>
  </w:num>
  <w:num w:numId="49">
    <w:abstractNumId w:val="36"/>
  </w:num>
  <w:num w:numId="50">
    <w:abstractNumId w:val="30"/>
  </w:num>
  <w:num w:numId="51">
    <w:abstractNumId w:val="8"/>
  </w:num>
  <w:num w:numId="52">
    <w:abstractNumId w:val="15"/>
  </w:num>
  <w:num w:numId="53">
    <w:abstractNumId w:val="54"/>
  </w:num>
  <w:num w:numId="54">
    <w:abstractNumId w:val="29"/>
  </w:num>
  <w:num w:numId="55">
    <w:abstractNumId w:val="27"/>
  </w:num>
  <w:num w:numId="56">
    <w:abstractNumId w:val="41"/>
  </w:num>
  <w:num w:numId="57">
    <w:abstractNumId w:val="12"/>
  </w:num>
  <w:num w:numId="58">
    <w:abstractNumId w:val="49"/>
  </w:num>
  <w:num w:numId="59">
    <w:abstractNumId w:val="17"/>
  </w:num>
  <w:num w:numId="60">
    <w:abstractNumId w:val="4"/>
  </w:num>
  <w:num w:numId="61">
    <w:abstractNumId w:val="31"/>
  </w:num>
  <w:num w:numId="62">
    <w:abstractNumId w:val="61"/>
  </w:num>
  <w:num w:numId="63">
    <w:abstractNumId w:val="28"/>
  </w:num>
  <w:num w:numId="64">
    <w:abstractNumId w:val="58"/>
  </w:num>
  <w:num w:numId="65">
    <w:abstractNumId w:val="35"/>
  </w:num>
  <w:num w:numId="66">
    <w:abstractNumId w:val="34"/>
  </w:num>
  <w:num w:numId="6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59"/>
  </w:num>
  <w:num w:numId="69">
    <w:abstractNumId w:val="13"/>
  </w:num>
  <w:num w:numId="7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10"/>
  </w:num>
  <w:num w:numId="72">
    <w:abstractNumId w:val="11"/>
  </w:num>
  <w:num w:numId="73">
    <w:abstractNumId w:val="44"/>
  </w:num>
  <w:num w:numId="74">
    <w:abstractNumId w:val="20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0D3F"/>
    <w:rsid w:val="000158AA"/>
    <w:rsid w:val="00047794"/>
    <w:rsid w:val="000661DE"/>
    <w:rsid w:val="000726F7"/>
    <w:rsid w:val="000829BE"/>
    <w:rsid w:val="0009063E"/>
    <w:rsid w:val="00090982"/>
    <w:rsid w:val="0009481A"/>
    <w:rsid w:val="000A7A23"/>
    <w:rsid w:val="000B3B83"/>
    <w:rsid w:val="000D70CE"/>
    <w:rsid w:val="000E5FF1"/>
    <w:rsid w:val="000F007B"/>
    <w:rsid w:val="00116F2D"/>
    <w:rsid w:val="00120C2A"/>
    <w:rsid w:val="00133F60"/>
    <w:rsid w:val="001365B2"/>
    <w:rsid w:val="00146135"/>
    <w:rsid w:val="00161C08"/>
    <w:rsid w:val="0017190A"/>
    <w:rsid w:val="00175DE4"/>
    <w:rsid w:val="001956D9"/>
    <w:rsid w:val="001A2AC5"/>
    <w:rsid w:val="001C0B07"/>
    <w:rsid w:val="001D0319"/>
    <w:rsid w:val="001D1ADF"/>
    <w:rsid w:val="001E5348"/>
    <w:rsid w:val="001E7B26"/>
    <w:rsid w:val="001F0D75"/>
    <w:rsid w:val="00211B0A"/>
    <w:rsid w:val="00211BF5"/>
    <w:rsid w:val="002137ED"/>
    <w:rsid w:val="00231584"/>
    <w:rsid w:val="0023650E"/>
    <w:rsid w:val="00246291"/>
    <w:rsid w:val="00246D2C"/>
    <w:rsid w:val="00256E87"/>
    <w:rsid w:val="00263513"/>
    <w:rsid w:val="00264700"/>
    <w:rsid w:val="0028262C"/>
    <w:rsid w:val="002966D8"/>
    <w:rsid w:val="002C39A8"/>
    <w:rsid w:val="002C7F6E"/>
    <w:rsid w:val="002D662A"/>
    <w:rsid w:val="002E1572"/>
    <w:rsid w:val="002E1A57"/>
    <w:rsid w:val="002E5160"/>
    <w:rsid w:val="002E7EDF"/>
    <w:rsid w:val="002F38D9"/>
    <w:rsid w:val="0031178F"/>
    <w:rsid w:val="00317541"/>
    <w:rsid w:val="00322CBD"/>
    <w:rsid w:val="00351B6C"/>
    <w:rsid w:val="003632F6"/>
    <w:rsid w:val="00370B22"/>
    <w:rsid w:val="00375153"/>
    <w:rsid w:val="00383E31"/>
    <w:rsid w:val="003E0E13"/>
    <w:rsid w:val="003F0F34"/>
    <w:rsid w:val="004061EB"/>
    <w:rsid w:val="0042416C"/>
    <w:rsid w:val="00432B92"/>
    <w:rsid w:val="004422FC"/>
    <w:rsid w:val="0045476F"/>
    <w:rsid w:val="0045533D"/>
    <w:rsid w:val="004705B6"/>
    <w:rsid w:val="0047511C"/>
    <w:rsid w:val="00480A61"/>
    <w:rsid w:val="004813B3"/>
    <w:rsid w:val="00481FE5"/>
    <w:rsid w:val="0048655B"/>
    <w:rsid w:val="004878B9"/>
    <w:rsid w:val="004904A5"/>
    <w:rsid w:val="00491AF3"/>
    <w:rsid w:val="004C02BE"/>
    <w:rsid w:val="004D1E83"/>
    <w:rsid w:val="004E0EE6"/>
    <w:rsid w:val="004F43DF"/>
    <w:rsid w:val="00514CA1"/>
    <w:rsid w:val="00522EB7"/>
    <w:rsid w:val="005436A3"/>
    <w:rsid w:val="00552165"/>
    <w:rsid w:val="005620AF"/>
    <w:rsid w:val="00564839"/>
    <w:rsid w:val="00567D64"/>
    <w:rsid w:val="0059497E"/>
    <w:rsid w:val="0059792E"/>
    <w:rsid w:val="005A2746"/>
    <w:rsid w:val="005A5EC8"/>
    <w:rsid w:val="005A7A37"/>
    <w:rsid w:val="005C1137"/>
    <w:rsid w:val="005C4202"/>
    <w:rsid w:val="005D6920"/>
    <w:rsid w:val="005D699A"/>
    <w:rsid w:val="005F4DDA"/>
    <w:rsid w:val="005F4E24"/>
    <w:rsid w:val="00606648"/>
    <w:rsid w:val="006218FF"/>
    <w:rsid w:val="00625635"/>
    <w:rsid w:val="00635CEC"/>
    <w:rsid w:val="00636BEB"/>
    <w:rsid w:val="00640D05"/>
    <w:rsid w:val="00641485"/>
    <w:rsid w:val="006763E1"/>
    <w:rsid w:val="00682AA9"/>
    <w:rsid w:val="00683DB9"/>
    <w:rsid w:val="006956CE"/>
    <w:rsid w:val="00697914"/>
    <w:rsid w:val="006A1CDD"/>
    <w:rsid w:val="006C6C3B"/>
    <w:rsid w:val="006D28E5"/>
    <w:rsid w:val="006D7957"/>
    <w:rsid w:val="006E21DB"/>
    <w:rsid w:val="006F14EB"/>
    <w:rsid w:val="0070724C"/>
    <w:rsid w:val="00707338"/>
    <w:rsid w:val="0075371C"/>
    <w:rsid w:val="00755875"/>
    <w:rsid w:val="00755F6C"/>
    <w:rsid w:val="007611FE"/>
    <w:rsid w:val="007759FA"/>
    <w:rsid w:val="00786545"/>
    <w:rsid w:val="007A6FA1"/>
    <w:rsid w:val="007B300C"/>
    <w:rsid w:val="007B73A0"/>
    <w:rsid w:val="007C590A"/>
    <w:rsid w:val="007D62B0"/>
    <w:rsid w:val="007E1D38"/>
    <w:rsid w:val="007E51A7"/>
    <w:rsid w:val="00810B9F"/>
    <w:rsid w:val="00811D8F"/>
    <w:rsid w:val="00826016"/>
    <w:rsid w:val="00831D69"/>
    <w:rsid w:val="00835623"/>
    <w:rsid w:val="008449A3"/>
    <w:rsid w:val="00845CF0"/>
    <w:rsid w:val="00874725"/>
    <w:rsid w:val="00890D20"/>
    <w:rsid w:val="00892C05"/>
    <w:rsid w:val="008A0894"/>
    <w:rsid w:val="008A742C"/>
    <w:rsid w:val="008B0264"/>
    <w:rsid w:val="008C2BDC"/>
    <w:rsid w:val="008C2FC8"/>
    <w:rsid w:val="008E55DC"/>
    <w:rsid w:val="008E73D8"/>
    <w:rsid w:val="00905B5B"/>
    <w:rsid w:val="00924AA6"/>
    <w:rsid w:val="0092578A"/>
    <w:rsid w:val="00933747"/>
    <w:rsid w:val="0094676C"/>
    <w:rsid w:val="0096019D"/>
    <w:rsid w:val="009648FE"/>
    <w:rsid w:val="00964C82"/>
    <w:rsid w:val="0096718F"/>
    <w:rsid w:val="00977854"/>
    <w:rsid w:val="00983DC9"/>
    <w:rsid w:val="00987BE6"/>
    <w:rsid w:val="00990D3F"/>
    <w:rsid w:val="009B534F"/>
    <w:rsid w:val="009B737D"/>
    <w:rsid w:val="009C45E6"/>
    <w:rsid w:val="009E0404"/>
    <w:rsid w:val="009E5CD7"/>
    <w:rsid w:val="009E678B"/>
    <w:rsid w:val="009E70A3"/>
    <w:rsid w:val="00A007D9"/>
    <w:rsid w:val="00A072F3"/>
    <w:rsid w:val="00A271C8"/>
    <w:rsid w:val="00A303DA"/>
    <w:rsid w:val="00A52CF5"/>
    <w:rsid w:val="00A641E7"/>
    <w:rsid w:val="00A67D4E"/>
    <w:rsid w:val="00A72F0D"/>
    <w:rsid w:val="00A775FC"/>
    <w:rsid w:val="00A81A16"/>
    <w:rsid w:val="00A82D45"/>
    <w:rsid w:val="00AA4424"/>
    <w:rsid w:val="00AC2D3F"/>
    <w:rsid w:val="00AD34C6"/>
    <w:rsid w:val="00AF26F0"/>
    <w:rsid w:val="00AF4FF1"/>
    <w:rsid w:val="00B07A31"/>
    <w:rsid w:val="00B16200"/>
    <w:rsid w:val="00B26729"/>
    <w:rsid w:val="00B2731D"/>
    <w:rsid w:val="00B52409"/>
    <w:rsid w:val="00B55308"/>
    <w:rsid w:val="00B65EBB"/>
    <w:rsid w:val="00B7074D"/>
    <w:rsid w:val="00B7359A"/>
    <w:rsid w:val="00B7767B"/>
    <w:rsid w:val="00BB1C96"/>
    <w:rsid w:val="00BC19A6"/>
    <w:rsid w:val="00BF3534"/>
    <w:rsid w:val="00C14F3B"/>
    <w:rsid w:val="00C17D45"/>
    <w:rsid w:val="00C21471"/>
    <w:rsid w:val="00C53866"/>
    <w:rsid w:val="00C64835"/>
    <w:rsid w:val="00C6588D"/>
    <w:rsid w:val="00C91D54"/>
    <w:rsid w:val="00CA5E37"/>
    <w:rsid w:val="00CB57FC"/>
    <w:rsid w:val="00CB7E6F"/>
    <w:rsid w:val="00CE2B38"/>
    <w:rsid w:val="00CE7331"/>
    <w:rsid w:val="00D047C0"/>
    <w:rsid w:val="00D14625"/>
    <w:rsid w:val="00D176F8"/>
    <w:rsid w:val="00D31C7B"/>
    <w:rsid w:val="00D627A1"/>
    <w:rsid w:val="00D765A9"/>
    <w:rsid w:val="00D9034A"/>
    <w:rsid w:val="00D940CF"/>
    <w:rsid w:val="00D95C6D"/>
    <w:rsid w:val="00DA6BEF"/>
    <w:rsid w:val="00DB5C23"/>
    <w:rsid w:val="00DD61E0"/>
    <w:rsid w:val="00DD7065"/>
    <w:rsid w:val="00DE3FD1"/>
    <w:rsid w:val="00E018B6"/>
    <w:rsid w:val="00E10D82"/>
    <w:rsid w:val="00E16D96"/>
    <w:rsid w:val="00E16DFE"/>
    <w:rsid w:val="00E26630"/>
    <w:rsid w:val="00E56B38"/>
    <w:rsid w:val="00E66FC3"/>
    <w:rsid w:val="00E702DC"/>
    <w:rsid w:val="00E702E1"/>
    <w:rsid w:val="00E7467F"/>
    <w:rsid w:val="00E75604"/>
    <w:rsid w:val="00E8311A"/>
    <w:rsid w:val="00E9258F"/>
    <w:rsid w:val="00EB037E"/>
    <w:rsid w:val="00EB3681"/>
    <w:rsid w:val="00EB44B6"/>
    <w:rsid w:val="00ED2C68"/>
    <w:rsid w:val="00EE4BAB"/>
    <w:rsid w:val="00EF0DF8"/>
    <w:rsid w:val="00EF3DA4"/>
    <w:rsid w:val="00F02B63"/>
    <w:rsid w:val="00F0584B"/>
    <w:rsid w:val="00F14458"/>
    <w:rsid w:val="00F34AEB"/>
    <w:rsid w:val="00F358C5"/>
    <w:rsid w:val="00F40FB5"/>
    <w:rsid w:val="00F5719E"/>
    <w:rsid w:val="00F60B6B"/>
    <w:rsid w:val="00F6112D"/>
    <w:rsid w:val="00F63938"/>
    <w:rsid w:val="00F67994"/>
    <w:rsid w:val="00F8595C"/>
    <w:rsid w:val="00F8625C"/>
    <w:rsid w:val="00FA35AE"/>
    <w:rsid w:val="00FA7A8D"/>
    <w:rsid w:val="00FB0F01"/>
    <w:rsid w:val="00FB37BD"/>
    <w:rsid w:val="00FB4D62"/>
    <w:rsid w:val="00FB77E4"/>
    <w:rsid w:val="00FD40F0"/>
    <w:rsid w:val="00FE626E"/>
    <w:rsid w:val="00FE7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C361864-3930-43E1-A665-E199FA804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0D3F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EB037E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E2663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7D62B0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990D3F"/>
    <w:pPr>
      <w:ind w:left="720"/>
    </w:pPr>
  </w:style>
  <w:style w:type="paragraph" w:customStyle="1" w:styleId="20">
    <w:name w:val="Знак2"/>
    <w:basedOn w:val="a"/>
    <w:rsid w:val="006F14E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10">
    <w:name w:val="Заголовок 1 Знак"/>
    <w:link w:val="1"/>
    <w:rsid w:val="00EB037E"/>
    <w:rPr>
      <w:rFonts w:ascii="Arial" w:hAnsi="Arial"/>
      <w:b/>
      <w:bCs/>
      <w:kern w:val="32"/>
      <w:sz w:val="32"/>
      <w:szCs w:val="32"/>
      <w:lang w:bidi="ar-SA"/>
    </w:rPr>
  </w:style>
  <w:style w:type="paragraph" w:customStyle="1" w:styleId="12">
    <w:name w:val="Без интервала1"/>
    <w:rsid w:val="00E26630"/>
    <w:rPr>
      <w:rFonts w:ascii="Calibri" w:hAnsi="Calibri"/>
      <w:sz w:val="22"/>
      <w:szCs w:val="22"/>
    </w:rPr>
  </w:style>
  <w:style w:type="table" w:styleId="a3">
    <w:name w:val="Table Grid"/>
    <w:basedOn w:val="a1"/>
    <w:rsid w:val="00A303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8B0264"/>
    <w:pPr>
      <w:ind w:left="720"/>
      <w:contextualSpacing/>
    </w:pPr>
    <w:rPr>
      <w:rFonts w:eastAsia="Calibri"/>
    </w:rPr>
  </w:style>
  <w:style w:type="paragraph" w:styleId="21">
    <w:name w:val="List 2"/>
    <w:basedOn w:val="a"/>
    <w:rsid w:val="006A1CDD"/>
    <w:pPr>
      <w:spacing w:after="0" w:line="240" w:lineRule="auto"/>
      <w:ind w:left="566" w:hanging="283"/>
    </w:pPr>
    <w:rPr>
      <w:rFonts w:cs="Calibri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2731D"/>
  </w:style>
  <w:style w:type="character" w:customStyle="1" w:styleId="grame">
    <w:name w:val="grame"/>
    <w:basedOn w:val="a0"/>
    <w:rsid w:val="00B2731D"/>
  </w:style>
  <w:style w:type="paragraph" w:styleId="a5">
    <w:name w:val="Normal (Web)"/>
    <w:basedOn w:val="a"/>
    <w:rsid w:val="00B2731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B2731D"/>
    <w:pPr>
      <w:spacing w:after="0" w:line="240" w:lineRule="auto"/>
      <w:jc w:val="center"/>
    </w:pPr>
    <w:rPr>
      <w:rFonts w:ascii="Times New Roman" w:hAnsi="Times New Roman"/>
      <w:sz w:val="28"/>
      <w:szCs w:val="20"/>
      <w:lang w:eastAsia="ru-RU"/>
    </w:rPr>
  </w:style>
  <w:style w:type="character" w:customStyle="1" w:styleId="a7">
    <w:name w:val="Название Знак"/>
    <w:basedOn w:val="a0"/>
    <w:link w:val="a6"/>
    <w:locked/>
    <w:rsid w:val="00B2731D"/>
    <w:rPr>
      <w:sz w:val="28"/>
      <w:lang w:val="ru-RU" w:eastAsia="ru-RU" w:bidi="ar-SA"/>
    </w:rPr>
  </w:style>
  <w:style w:type="paragraph" w:customStyle="1" w:styleId="a8">
    <w:name w:val="Знак Знак Знак"/>
    <w:basedOn w:val="a"/>
    <w:rsid w:val="00EF3DA4"/>
    <w:pPr>
      <w:spacing w:after="160" w:line="240" w:lineRule="exact"/>
    </w:pPr>
    <w:rPr>
      <w:rFonts w:ascii="Verdana" w:hAnsi="Verdana"/>
      <w:sz w:val="20"/>
      <w:szCs w:val="20"/>
      <w:lang w:eastAsia="ru-RU"/>
    </w:rPr>
  </w:style>
  <w:style w:type="paragraph" w:customStyle="1" w:styleId="Default">
    <w:name w:val="Default"/>
    <w:rsid w:val="00A271C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2">
    <w:name w:val="Style2"/>
    <w:basedOn w:val="a"/>
    <w:uiPriority w:val="99"/>
    <w:rsid w:val="00491AF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491AF3"/>
    <w:rPr>
      <w:rFonts w:ascii="Times New Roman" w:hAnsi="Times New Roman" w:cs="Times New Roman"/>
      <w:spacing w:val="10"/>
      <w:sz w:val="24"/>
      <w:szCs w:val="24"/>
    </w:rPr>
  </w:style>
  <w:style w:type="paragraph" w:styleId="a9">
    <w:name w:val="Body Text"/>
    <w:basedOn w:val="a"/>
    <w:link w:val="aa"/>
    <w:rsid w:val="009E678B"/>
    <w:pPr>
      <w:spacing w:after="120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9E678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58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58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8</Pages>
  <Words>1441</Words>
  <Characters>8214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ДЕПАРТАМЕНТ ВНУТРЕННЕЙ И КАДРОВОЙ ПОЛИТИКИ </vt:lpstr>
    </vt:vector>
  </TitlesOfParts>
  <Company>*</Company>
  <LinksUpToDate>false</LinksUpToDate>
  <CharactersWithSpaces>9636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 ВНУТРЕННЕЙ И КАДРОВОЙ ПОЛИТИКИ </dc:title>
  <dc:subject/>
  <dc:creator>***</dc:creator>
  <cp:keywords/>
  <dc:description/>
  <cp:lastModifiedBy>User</cp:lastModifiedBy>
  <cp:revision>25</cp:revision>
  <cp:lastPrinted>2015-01-12T18:48:00Z</cp:lastPrinted>
  <dcterms:created xsi:type="dcterms:W3CDTF">2016-01-26T18:12:00Z</dcterms:created>
  <dcterms:modified xsi:type="dcterms:W3CDTF">2019-11-14T07:06:00Z</dcterms:modified>
</cp:coreProperties>
</file>